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10" w:rsidRPr="00A00B6F" w:rsidRDefault="00D431E4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-234315</wp:posOffset>
                </wp:positionV>
                <wp:extent cx="6591300" cy="9601200"/>
                <wp:effectExtent l="19050" t="19050" r="38100" b="38100"/>
                <wp:wrapNone/>
                <wp:docPr id="20" name="Прямоуг.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601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0AD6" id="Прямоуг. 18" o:spid="_x0000_s1026" style="position:absolute;margin-left:-5.7pt;margin-top:-18.45pt;width:519pt;height:75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" filled="f" strokeweight="4.5pt">
                <v:stroke linestyle="thickThin"/>
              </v:rect>
            </w:pict>
          </mc:Fallback>
        </mc:AlternateContent>
      </w:r>
      <w:r w:rsidR="00FB3910"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r w:rsidR="00CB5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FB3910" w:rsidRPr="00A00B6F" w:rsidRDefault="00CB57C7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3910"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Максатихинская средняя общеобразовательная школа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D431E4" w:rsidP="00FB3910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038850" cy="1733550"/>
                <wp:effectExtent l="19050" t="9525" r="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173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3F83" w:rsidRDefault="00343F83" w:rsidP="00D431E4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F497D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F497D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1F497D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ПУБЛИЧНЫЙ </w:t>
                            </w:r>
                          </w:p>
                          <w:p w:rsidR="00343F83" w:rsidRDefault="00343F83" w:rsidP="00D431E4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F497D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F497D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1F497D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ДОКЛАД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5.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343F83" w:rsidRDefault="00343F83" w:rsidP="00D431E4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1F497D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F497D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1F497D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ПУБЛИЧНЫЙ </w:t>
                      </w:r>
                    </w:p>
                    <w:p w:rsidR="00343F83" w:rsidRDefault="00343F83" w:rsidP="00D431E4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1F497D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F497D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1F497D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ДОКЛАД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256032" distB="0" distL="114300" distR="114300" simplePos="0" relativeHeight="251649536" behindDoc="1" locked="0" layoutInCell="1" allowOverlap="1" wp14:anchorId="63496F13" wp14:editId="133717E1">
            <wp:simplePos x="0" y="0"/>
            <wp:positionH relativeFrom="column">
              <wp:posOffset>2251710</wp:posOffset>
            </wp:positionH>
            <wp:positionV relativeFrom="paragraph">
              <wp:posOffset>82550</wp:posOffset>
            </wp:positionV>
            <wp:extent cx="4063365" cy="1708785"/>
            <wp:effectExtent l="0" t="0" r="0" b="0"/>
            <wp:wrapNone/>
            <wp:docPr id="5" name="Рисунок 29" descr="DSC0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SC02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17087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B3910" w:rsidRPr="00A00B6F" w:rsidRDefault="00D431E4" w:rsidP="00FB3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3446145</wp:posOffset>
                </wp:positionV>
                <wp:extent cx="4462145" cy="502920"/>
                <wp:effectExtent l="0" t="0" r="14605" b="11430"/>
                <wp:wrapNone/>
                <wp:docPr id="18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F83" w:rsidRPr="00816353" w:rsidRDefault="00343F83" w:rsidP="00FB39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педагогическом совете 31.08.2020</w:t>
                            </w:r>
                            <w:r w:rsidRPr="00816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138.15pt;margin-top:271.35pt;width:351.35pt;height:3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">
                <v:textbox>
                  <w:txbxContent>
                    <w:p w:rsidR="00343F83" w:rsidRPr="00816353" w:rsidRDefault="00343F83" w:rsidP="00FB39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педагогическом совете 31.08.2020</w:t>
                      </w:r>
                      <w:r w:rsidRPr="00816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Публичный доклад о состоянии и результатах деятельности </w:t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0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50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Максатихинская средняя общеобразовательная школа № 2</w:t>
      </w:r>
      <w:r w:rsidR="0050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 </w:t>
      </w:r>
    </w:p>
    <w:p w:rsidR="00FB3910" w:rsidRPr="00A00B6F" w:rsidRDefault="00F276B9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работы школы в решении задач общего образования 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Выравнивание стартовых возможностей учащихся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образовательных программ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Режим работы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16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коллектив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18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Инновационные направления деятельности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Воспитательная система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образовательного процесса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обучения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31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диаграмм, таблиц, схем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FB3910" w:rsidRPr="00A00B6F" w:rsidRDefault="00FB3910" w:rsidP="00FB391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Авторы: © 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Тыкайло Г.И.</w:t>
      </w:r>
    </w:p>
    <w:p w:rsidR="00FB3910" w:rsidRPr="00A00B6F" w:rsidRDefault="00FB3910" w:rsidP="00FB3910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Титова Т.И.</w:t>
      </w:r>
    </w:p>
    <w:p w:rsidR="00FB3910" w:rsidRPr="00A00B6F" w:rsidRDefault="00793244" w:rsidP="00A42A4C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Тихомирова Е.Е.</w:t>
      </w:r>
    </w:p>
    <w:p w:rsidR="00FB3910" w:rsidRPr="00A00B6F" w:rsidRDefault="00FB3910" w:rsidP="00FB3910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Тыкайло С.В.</w:t>
      </w:r>
    </w:p>
    <w:p w:rsidR="00FB3910" w:rsidRPr="00A00B6F" w:rsidRDefault="00FB3910" w:rsidP="00FB3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</w:t>
      </w:r>
      <w:r w:rsidR="00185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FB3910" w:rsidRPr="00A00B6F" w:rsidRDefault="00185CBF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3910"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Максатихинская средняя общеобразовательная школа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Адрес: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171900, Россия, Тверская обл., Максатихинский район,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Краснослободская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>, д. 10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Телефоны: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(848253)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  <w:t>2 – 27 – 11,  5 – 13 – 56, 2 – 19 – 08.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Факс: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(848253)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  <w:t>2 – 27 – 11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00B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FB3910" w:rsidRPr="00A00B6F" w:rsidRDefault="00343F83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7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admin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proofErr w:type="spellEnd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3910"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FB3910" w:rsidRPr="00A00B6F" w:rsidRDefault="00343F83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8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director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proofErr w:type="spellEnd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3910"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FB3910" w:rsidRPr="00A00B6F" w:rsidRDefault="00343F83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9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buch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3910"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FB3910" w:rsidRPr="00A00B6F" w:rsidRDefault="00343F83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10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biblio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Web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-сайт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hyperlink r:id="rId11" w:history="1"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http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://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www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proofErr w:type="spellStart"/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proofErr w:type="spellEnd"/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sz w:val="24"/>
          <w:szCs w:val="24"/>
        </w:rPr>
        <w:t>Администрация: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директор: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Тыкайло Галина Ивановна,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заместители директора: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 учебно-воспитательной работе: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Титова Татьяна Ивановна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3910" w:rsidRPr="00185CBF" w:rsidRDefault="00FB3910" w:rsidP="00185C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 информационным и</w:t>
      </w:r>
      <w:r w:rsidR="00185CBF">
        <w:rPr>
          <w:rFonts w:ascii="Times New Roman" w:eastAsia="Calibri" w:hAnsi="Times New Roman" w:cs="Times New Roman"/>
          <w:sz w:val="24"/>
          <w:szCs w:val="24"/>
        </w:rPr>
        <w:t xml:space="preserve"> коммуникационным технологиям:</w:t>
      </w:r>
      <w:r w:rsidR="00185CB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Тыкайло Сергей Владимирович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по воспитательной работе: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="005F3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2A6">
        <w:rPr>
          <w:rFonts w:ascii="Times New Roman" w:eastAsia="Calibri" w:hAnsi="Times New Roman" w:cs="Times New Roman"/>
          <w:sz w:val="24"/>
          <w:szCs w:val="24"/>
        </w:rPr>
        <w:tab/>
      </w:r>
      <w:r w:rsidR="00793244">
        <w:rPr>
          <w:rFonts w:ascii="Times New Roman" w:eastAsia="Calibri" w:hAnsi="Times New Roman" w:cs="Times New Roman"/>
          <w:b/>
          <w:sz w:val="24"/>
          <w:szCs w:val="24"/>
        </w:rPr>
        <w:t>Тихомирова Елена Евгеньевна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3910" w:rsidRPr="00A00B6F" w:rsidRDefault="00FB3910" w:rsidP="00FB391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Максатихинский район расположен в северной части области. Площадь его составляет 2,76 тыс.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км, население -  19  тыс. 160 человек.  До октябрьской революции на территории  района находилась Рыбинская волость. В 1924 году центр Рыбинской волости был перенесен в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Максатиху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и волость стала называться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>. В 1929 году образован Максатихинский район, входивший в Московскую, а с 1935 года в Калининскую область.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– поселок городского типа (с 1928 года), центр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района (с 1924 года), центр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волости (19234-1929г), железнодорожная станция на линии Бологое-Рыбинск.  Население поселка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составляет  на 01.01.2007 г.  9587   жителей.</w:t>
      </w:r>
    </w:p>
    <w:p w:rsidR="00FB3910" w:rsidRPr="00A00B6F" w:rsidRDefault="00FB3910" w:rsidP="00FB391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школы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bCs/>
          <w:sz w:val="24"/>
          <w:szCs w:val="24"/>
        </w:rPr>
        <w:t>Максатихинская восьмилетняя школа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берет свое начало от Рижской высшей начальной школы. Она эвакуировалась в 1917 году из города Риги и стала называться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высшей начальной школой, а с 1920 года школой второй ступени. Эта школа проработала в поселке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до 1931 года; в этом году она преобразуется в фабрично – заводскую семилетку (ФЗС).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Летом 1933 года по приказу Московского ОБЛОНО Максатихинская ФЗС преобразуется в две школы. Создается Максатихинская полная средняя школа и Максатихинская неполная средняя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школа(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с 1-го по 7-й класс ), которая стала работать в две смены в здании народного дома имени И.В. Нового (помещение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РОНО). Кроме того, в поселке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функционировали отдельно две начальные школы. Одна около церкви на Колхозной улице и вторая на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Краснослободской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улице, так называемая Лесомашинная начальная школа (1933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год )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. Теснота губительно влияла на учебный процесс и поэтому в 1935 году Максатихинская полная средняя школа перешла в новое здание на улице Красноармейской, а здание дома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Сидорских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перешло неполной средней школе.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Школа сделала до войны несколько выпусков (1936-1941 годы). В 1941 – 1943 годах в связи с войной занятия в старших классах почти не проводились. 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1943 году с приходом прежних и вновь назначенных учителей школа возобновила свою работу.  Второе здание у вокзала занял санаторный детский дом, а Максатихинская семилетняя школа получила в наследство разрушенную материальную базу, разбитое помещение, отсутствие всяких наглядных пособий и технических средств.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Возрожденная после войны Максатихинская семилетняя школа сохранила свои традиции, свои небольшие кадры и старое здание.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1949 году четыре начальных класса школы перешли  в помещение учебного призывного пункта военного комиссариата, а старшие классы разместились в одну смену в основном здании. 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Начиная с 1953 по 1955 год на Красной Слободе развернулось строительство нового здания для семилетней школы, рассчитанное на 280 мест с семью классами и совмещенным физическим и химическим кабинетами, лаборантской, пионерской комнатами, буфетом. 1 сентября 1955 года </w:t>
      </w: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Максатихинская семилетняя школа торжественно открылась. В состав её также вошли и начальные классы самостоятельной лесомашинной школы. 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январе 1959 году началось строительство нового деревянного здания для начальных классов, спортзала на 170 кв. м и мастерских., а в 1961-1962 учебном году школа преобразуется в восьмилетнюю. В ней стало 14 классов-комплектов. Число учащихся увеличивалось. В старших классах стало до 400 учеников, в начальных не менее 200. Ряд лет в школе было свыше 600 учащихся и до 17-ти классов комплектов.</w:t>
      </w:r>
    </w:p>
    <w:p w:rsidR="00FB3910" w:rsidRPr="00A00B6F" w:rsidRDefault="00FB3910" w:rsidP="00A42A4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1990году к школе сделана пристройка, а в 1992 году школа стала средней. </w:t>
      </w:r>
    </w:p>
    <w:p w:rsidR="00FB3910" w:rsidRDefault="00FB3910" w:rsidP="000E23B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декабре 2008 года М</w:t>
      </w:r>
      <w:r w:rsidR="000E23B5">
        <w:rPr>
          <w:rFonts w:ascii="Times New Roman" w:eastAsia="Calibri" w:hAnsi="Times New Roman" w:cs="Times New Roman"/>
          <w:sz w:val="24"/>
          <w:szCs w:val="24"/>
        </w:rPr>
        <w:t>Б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0E23B5">
        <w:rPr>
          <w:rFonts w:ascii="Times New Roman" w:eastAsia="Calibri" w:hAnsi="Times New Roman" w:cs="Times New Roman"/>
          <w:sz w:val="24"/>
          <w:szCs w:val="24"/>
        </w:rPr>
        <w:t>«</w:t>
      </w:r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Максатихинская СОШ №2</w:t>
      </w:r>
      <w:r w:rsidR="000E23B5">
        <w:rPr>
          <w:rFonts w:ascii="Times New Roman" w:eastAsia="Calibri" w:hAnsi="Times New Roman" w:cs="Times New Roman"/>
          <w:sz w:val="24"/>
          <w:szCs w:val="24"/>
        </w:rPr>
        <w:t xml:space="preserve">»  внесена в Федеральный </w:t>
      </w:r>
      <w:r w:rsidRPr="00A00B6F">
        <w:rPr>
          <w:rFonts w:ascii="Times New Roman" w:eastAsia="Calibri" w:hAnsi="Times New Roman" w:cs="Times New Roman"/>
          <w:sz w:val="24"/>
          <w:szCs w:val="24"/>
        </w:rPr>
        <w:t>Реестр «Всероссийская Книга Почёта».</w:t>
      </w:r>
    </w:p>
    <w:p w:rsidR="00940C6A" w:rsidRDefault="00180898" w:rsidP="00D9042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Является участни</w:t>
      </w:r>
      <w:r w:rsidR="00D90425">
        <w:rPr>
          <w:rFonts w:ascii="Times New Roman" w:eastAsia="Calibri" w:hAnsi="Times New Roman" w:cs="Times New Roman"/>
          <w:sz w:val="24"/>
          <w:szCs w:val="24"/>
        </w:rPr>
        <w:t>ком национального Реестра за 20</w:t>
      </w:r>
      <w:r>
        <w:rPr>
          <w:rFonts w:ascii="Times New Roman" w:eastAsia="Calibri" w:hAnsi="Times New Roman" w:cs="Times New Roman"/>
          <w:sz w:val="24"/>
          <w:szCs w:val="24"/>
        </w:rPr>
        <w:t>15го</w:t>
      </w:r>
      <w:r w:rsidR="00D90425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«Ведущие образовательные учреждения России».</w:t>
      </w:r>
    </w:p>
    <w:p w:rsidR="00A42A4C" w:rsidRPr="00A00B6F" w:rsidRDefault="001B61A5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</w:t>
      </w:r>
      <w:r w:rsidR="00A42A4C"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году школа отметила свой 85</w:t>
      </w:r>
      <w:r w:rsidR="00A42A4C" w:rsidRPr="00A00B6F">
        <w:rPr>
          <w:rFonts w:ascii="Times New Roman" w:eastAsia="Calibri" w:hAnsi="Times New Roman" w:cs="Times New Roman"/>
          <w:sz w:val="24"/>
          <w:szCs w:val="24"/>
        </w:rPr>
        <w:t>-летний юбилей</w:t>
      </w:r>
      <w:r w:rsidR="00A42A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447F3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школы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Современное здание школы рассчитано на 500 учащихся. В настоящий м</w:t>
      </w:r>
      <w:r w:rsidR="009E5F05">
        <w:rPr>
          <w:rFonts w:ascii="Times New Roman" w:eastAsia="Calibri" w:hAnsi="Times New Roman" w:cs="Times New Roman"/>
          <w:sz w:val="24"/>
          <w:szCs w:val="24"/>
        </w:rPr>
        <w:t>омент в ОУ обучение ведется в 15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классах, средня</w:t>
      </w:r>
      <w:r w:rsidR="00BB1F68">
        <w:rPr>
          <w:rFonts w:ascii="Times New Roman" w:eastAsia="Calibri" w:hAnsi="Times New Roman" w:cs="Times New Roman"/>
          <w:sz w:val="24"/>
          <w:szCs w:val="24"/>
        </w:rPr>
        <w:t xml:space="preserve">я наполняемость </w:t>
      </w:r>
      <w:proofErr w:type="gramStart"/>
      <w:r w:rsidR="00BB1F68">
        <w:rPr>
          <w:rFonts w:ascii="Times New Roman" w:eastAsia="Calibri" w:hAnsi="Times New Roman" w:cs="Times New Roman"/>
          <w:sz w:val="24"/>
          <w:szCs w:val="24"/>
        </w:rPr>
        <w:t>которых  19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человек. Несмотря на демографическую ситуацию в стране и районе, количество учащихся практически не уменьшается. Возрастает число учащихся на 1 ступени</w:t>
      </w:r>
      <w:r w:rsidR="003B5352">
        <w:rPr>
          <w:rFonts w:ascii="Times New Roman" w:eastAsia="Calibri" w:hAnsi="Times New Roman" w:cs="Times New Roman"/>
          <w:sz w:val="24"/>
          <w:szCs w:val="24"/>
        </w:rPr>
        <w:t>, уменьшается на 3 ступени</w:t>
      </w:r>
      <w:r w:rsidRPr="00A00B6F">
        <w:rPr>
          <w:rFonts w:ascii="Times New Roman" w:eastAsia="Calibri" w:hAnsi="Times New Roman" w:cs="Times New Roman"/>
          <w:sz w:val="24"/>
          <w:szCs w:val="24"/>
        </w:rPr>
        <w:t>. Прием обучающихся в 1 класс ограничен из-за недостатка школьных помещений.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BBC66" wp14:editId="48976E98">
            <wp:extent cx="6817995" cy="375475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597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школе обучаются дети, проживающие в поселке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</w:t>
      </w:r>
      <w:r w:rsidR="00486597">
        <w:rPr>
          <w:rFonts w:ascii="Times New Roman" w:eastAsia="Calibri" w:hAnsi="Times New Roman" w:cs="Times New Roman"/>
          <w:sz w:val="24"/>
          <w:szCs w:val="24"/>
        </w:rPr>
        <w:t>иха</w:t>
      </w:r>
      <w:proofErr w:type="spellEnd"/>
      <w:r w:rsidR="00486597">
        <w:rPr>
          <w:rFonts w:ascii="Times New Roman" w:eastAsia="Calibri" w:hAnsi="Times New Roman" w:cs="Times New Roman"/>
          <w:sz w:val="24"/>
          <w:szCs w:val="24"/>
        </w:rPr>
        <w:t xml:space="preserve"> и  в близлежащих деревнях</w:t>
      </w:r>
    </w:p>
    <w:p w:rsidR="00FB3910" w:rsidRPr="00A00B6F" w:rsidRDefault="002101FD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(46</w:t>
      </w:r>
      <w:r w:rsidR="00450A01">
        <w:rPr>
          <w:rFonts w:ascii="Times New Roman" w:eastAsia="Calibri" w:hAnsi="Times New Roman" w:cs="Times New Roman"/>
          <w:sz w:val="24"/>
          <w:szCs w:val="24"/>
        </w:rPr>
        <w:t xml:space="preserve"> учащих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>ся).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Диаграмма 2. </w:t>
      </w:r>
    </w:p>
    <w:p w:rsidR="00FB3910" w:rsidRPr="002101FD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47A9961" wp14:editId="1E5B081D">
            <wp:extent cx="6817995" cy="3211830"/>
            <wp:effectExtent l="0" t="0" r="20955" b="2667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3.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30D57" wp14:editId="7E337D0C">
            <wp:extent cx="6840855" cy="4189095"/>
            <wp:effectExtent l="0" t="0" r="0" b="0"/>
            <wp:docPr id="8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3910" w:rsidRPr="00A00B6F" w:rsidRDefault="00FB3910" w:rsidP="00B55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наблюдается </w:t>
      </w:r>
      <w:r w:rsidR="00B55CF9">
        <w:rPr>
          <w:rFonts w:ascii="Times New Roman" w:eastAsia="Calibri" w:hAnsi="Times New Roman" w:cs="Times New Roman"/>
          <w:sz w:val="24"/>
          <w:szCs w:val="24"/>
        </w:rPr>
        <w:t>не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большое движение учащихся, что обусловлено социальной обстановкой в стране и регионе, авторитетом школы и наличием групп, изучающих </w:t>
      </w: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немецкий язык. В школу прибывают учащиеся, большинство из которых находятся в сложной жизненной ситуации, в связи,  с чем в школе были введены ставка психолога и социального педагога.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Таблица 1. Соци</w:t>
      </w:r>
      <w:r w:rsidR="00891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альный портрет учащихся за 3 года</w:t>
      </w:r>
    </w:p>
    <w:tbl>
      <w:tblPr>
        <w:tblStyle w:val="-11"/>
        <w:tblW w:w="0" w:type="auto"/>
        <w:tblLayout w:type="fixed"/>
        <w:tblLook w:val="0420" w:firstRow="1" w:lastRow="0" w:firstColumn="0" w:lastColumn="0" w:noHBand="0" w:noVBand="1"/>
      </w:tblPr>
      <w:tblGrid>
        <w:gridCol w:w="1809"/>
        <w:gridCol w:w="1127"/>
        <w:gridCol w:w="1128"/>
        <w:gridCol w:w="1128"/>
        <w:gridCol w:w="1295"/>
        <w:gridCol w:w="961"/>
        <w:gridCol w:w="1128"/>
        <w:gridCol w:w="1128"/>
        <w:gridCol w:w="1128"/>
      </w:tblGrid>
      <w:tr w:rsidR="00FB3910" w:rsidRPr="00A00B6F" w:rsidTr="00655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27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Много-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детные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Непол-ные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Неблаго-получ</w:t>
            </w:r>
            <w:proofErr w:type="spellEnd"/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295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Трудные дети</w:t>
            </w:r>
          </w:p>
        </w:tc>
        <w:tc>
          <w:tcPr>
            <w:tcW w:w="961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Состоят на учете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инва-лиды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Пере-</w:t>
            </w:r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селен</w:t>
            </w:r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Опекае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</w:p>
        </w:tc>
      </w:tr>
      <w:tr w:rsidR="00793244" w:rsidRPr="00A00B6F" w:rsidTr="0065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vAlign w:val="center"/>
          </w:tcPr>
          <w:p w:rsidR="00793244" w:rsidRDefault="00793244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27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23A2F" w:rsidRPr="00A00B6F" w:rsidTr="006559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vAlign w:val="center"/>
          </w:tcPr>
          <w:p w:rsidR="00C23A2F" w:rsidRDefault="00ED333E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 w:rsidR="00C23A2F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7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674DD" w:rsidRPr="00A00B6F" w:rsidTr="0065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vAlign w:val="center"/>
          </w:tcPr>
          <w:p w:rsidR="001674DD" w:rsidRDefault="001674DD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27" w:type="dxa"/>
            <w:vAlign w:val="center"/>
          </w:tcPr>
          <w:p w:rsidR="001674DD" w:rsidRDefault="00E25BB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  <w:vAlign w:val="center"/>
          </w:tcPr>
          <w:p w:rsidR="001674DD" w:rsidRDefault="00E25BB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vAlign w:val="center"/>
          </w:tcPr>
          <w:p w:rsidR="001674DD" w:rsidRDefault="00E25BB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1674DD" w:rsidRDefault="00E25BB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1674DD" w:rsidRDefault="00E25BB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1674DD" w:rsidRDefault="00E25BB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vAlign w:val="center"/>
          </w:tcPr>
          <w:p w:rsidR="001674DD" w:rsidRDefault="00E25BB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1674DD" w:rsidRDefault="00E25BB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Социальный состав учащихся разнообразен. В школе учатся дети служащих, рабочих, колхозников, частных предпринимателей, пенсионеров, домохозяек, безработных.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B3910" w:rsidRPr="00A00B6F" w:rsidRDefault="00FB3910" w:rsidP="00FB3910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FB3910" w:rsidRPr="00A00B6F">
          <w:pgSz w:w="11906" w:h="16838"/>
          <w:pgMar w:top="567" w:right="567" w:bottom="567" w:left="567" w:header="142" w:footer="142" w:gutter="0"/>
          <w:cols w:space="720"/>
        </w:sect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Схема 1. Структура управления школой</w:t>
      </w:r>
    </w:p>
    <w:p w:rsidR="00FB3910" w:rsidRPr="00A00B6F" w:rsidRDefault="00D431E4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488949</wp:posOffset>
                </wp:positionV>
                <wp:extent cx="2190750" cy="0"/>
                <wp:effectExtent l="0" t="95250" r="0" b="95250"/>
                <wp:wrapNone/>
                <wp:docPr id="16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2B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Автофигура 14" o:spid="_x0000_s1026" type="#_x0000_t32" style="position:absolute;margin-left:413.55pt;margin-top:38.5pt;width:172.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488949</wp:posOffset>
                </wp:positionV>
                <wp:extent cx="2133600" cy="0"/>
                <wp:effectExtent l="0" t="19050" r="19050" b="19050"/>
                <wp:wrapNone/>
                <wp:docPr id="14" name="Авто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6716" id="Автофигура 5" o:spid="_x0000_s1026" type="#_x0000_t32" style="position:absolute;margin-left:413.55pt;margin-top:38.5pt;width:1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488950</wp:posOffset>
                </wp:positionV>
                <wp:extent cx="438150" cy="542925"/>
                <wp:effectExtent l="19050" t="19050" r="57150" b="47625"/>
                <wp:wrapNone/>
                <wp:docPr id="12" name="Авто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5429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A18F" id="Автофигура 13" o:spid="_x0000_s1026" type="#_x0000_t32" style="position:absolute;margin-left:556.05pt;margin-top:38.5pt;width:34.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31750</wp:posOffset>
                </wp:positionV>
                <wp:extent cx="495300" cy="457200"/>
                <wp:effectExtent l="19050" t="38100" r="38100" b="19050"/>
                <wp:wrapNone/>
                <wp:docPr id="10" name="Авто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8CA3" id="Автофигура 12" o:spid="_x0000_s1026" type="#_x0000_t32" style="position:absolute;margin-left:556.05pt;margin-top:2.5pt;width:39pt;height:3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6718934</wp:posOffset>
                </wp:positionH>
                <wp:positionV relativeFrom="paragraph">
                  <wp:posOffset>193675</wp:posOffset>
                </wp:positionV>
                <wp:extent cx="0" cy="295275"/>
                <wp:effectExtent l="57150" t="38100" r="57150" b="9525"/>
                <wp:wrapNone/>
                <wp:docPr id="19" name="Авто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9163" id="Автофигура 11" o:spid="_x0000_s1026" type="#_x0000_t32" style="position:absolute;margin-left:529.05pt;margin-top:15.25pt;width:0;height:23.25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136525</wp:posOffset>
                </wp:positionV>
                <wp:extent cx="9525" cy="352425"/>
                <wp:effectExtent l="57150" t="38100" r="66675" b="9525"/>
                <wp:wrapNone/>
                <wp:docPr id="21" name="Авто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27BC" id="Автофигура 10" o:spid="_x0000_s1026" type="#_x0000_t32" style="position:absolute;margin-left:433.8pt;margin-top:10.75pt;width:.75pt;height:27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1031874</wp:posOffset>
                </wp:positionV>
                <wp:extent cx="448310" cy="0"/>
                <wp:effectExtent l="0" t="95250" r="0" b="95250"/>
                <wp:wrapNone/>
                <wp:docPr id="23" name="Авто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CDF71" id="Автофигура 9" o:spid="_x0000_s1026" type="#_x0000_t32" style="position:absolute;margin-left:228.3pt;margin-top:81.25pt;width:35.3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193674</wp:posOffset>
                </wp:positionV>
                <wp:extent cx="676910" cy="0"/>
                <wp:effectExtent l="0" t="95250" r="0" b="95250"/>
                <wp:wrapNone/>
                <wp:docPr id="25" name="Авто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8615" id="Автофигура 8" o:spid="_x0000_s1026" type="#_x0000_t32" style="position:absolute;margin-left:210.3pt;margin-top:15.25pt;width:53.3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3347719</wp:posOffset>
                </wp:positionH>
                <wp:positionV relativeFrom="paragraph">
                  <wp:posOffset>193675</wp:posOffset>
                </wp:positionV>
                <wp:extent cx="0" cy="838200"/>
                <wp:effectExtent l="19050" t="0" r="19050" b="19050"/>
                <wp:wrapNone/>
                <wp:docPr id="27" name="Авто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6ED4" id="Автофигура 7" o:spid="_x0000_s1026" type="#_x0000_t32" style="position:absolute;margin-left:263.6pt;margin-top:15.25pt;width:0;height:66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488949</wp:posOffset>
                </wp:positionV>
                <wp:extent cx="1904365" cy="0"/>
                <wp:effectExtent l="19050" t="19050" r="635" b="19050"/>
                <wp:wrapNone/>
                <wp:docPr id="29" name="Авто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43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2EF6" id="Автофигура 6" o:spid="_x0000_s1026" type="#_x0000_t32" style="position:absolute;margin-left:263.6pt;margin-top:38.5pt;width:149.9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5252084</wp:posOffset>
                </wp:positionH>
                <wp:positionV relativeFrom="paragraph">
                  <wp:posOffset>488950</wp:posOffset>
                </wp:positionV>
                <wp:extent cx="0" cy="333375"/>
                <wp:effectExtent l="19050" t="19050" r="19050" b="9525"/>
                <wp:wrapNone/>
                <wp:docPr id="31" name="Авто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8313" id="Автофигура 4" o:spid="_x0000_s1026" type="#_x0000_t32" style="position:absolute;margin-left:413.55pt;margin-top:38.5pt;width:0;height:26.25pt;flip:y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2769870</wp:posOffset>
                </wp:positionV>
                <wp:extent cx="1295400" cy="981075"/>
                <wp:effectExtent l="23812" t="0" r="23813" b="42862"/>
                <wp:wrapNone/>
                <wp:docPr id="33" name="Авто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95400" cy="981075"/>
                        </a:xfrm>
                        <a:prstGeom prst="bentConnector3">
                          <a:avLst>
                            <a:gd name="adj1" fmla="val 100046"/>
                          </a:avLst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394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Автофигура 3" o:spid="_x0000_s1026" type="#_x0000_t34" style="position:absolute;margin-left:433.45pt;margin-top:218.1pt;width:102pt;height:77.2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" adj="21610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2613025</wp:posOffset>
                </wp:positionV>
                <wp:extent cx="635" cy="781050"/>
                <wp:effectExtent l="19050" t="0" r="37465" b="19050"/>
                <wp:wrapNone/>
                <wp:docPr id="35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277F" id="Автофигура 2" o:spid="_x0000_s1026" type="#_x0000_t32" style="position:absolute;margin-left:286.05pt;margin-top:205.75pt;width:.05pt;height:6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" strokecolor="#4f81bd" strokeweight="2.5pt">
                <v:shadow color="#868686"/>
              </v:shape>
            </w:pict>
          </mc:Fallback>
        </mc:AlternateContent>
      </w:r>
      <w:r w:rsidR="00FB3910"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2947" wp14:editId="7CA93C44">
            <wp:extent cx="9932670" cy="5897880"/>
            <wp:effectExtent l="0" t="0" r="0" b="0"/>
            <wp:docPr id="37" name="Схе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4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67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FB3910" w:rsidRPr="00A00B6F">
          <w:pgSz w:w="16838" w:h="11906" w:orient="landscape"/>
          <w:pgMar w:top="567" w:right="567" w:bottom="567" w:left="567" w:header="142" w:footer="142" w:gutter="0"/>
          <w:cols w:space="720"/>
        </w:sect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работы школы в решении задач общего образования</w:t>
      </w:r>
    </w:p>
    <w:p w:rsidR="007A74BE" w:rsidRDefault="007A74BE" w:rsidP="007A7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4BE" w:rsidRPr="007A74BE" w:rsidRDefault="007A74BE" w:rsidP="007A7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Учитывая особенности современной  системы образования, школа ставит перед собой следующие цели и задачи:</w:t>
      </w:r>
    </w:p>
    <w:p w:rsidR="007A74BE" w:rsidRPr="000A7296" w:rsidRDefault="007A74BE" w:rsidP="007A74B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6353">
        <w:rPr>
          <w:rFonts w:ascii="Times New Roman" w:hAnsi="Times New Roman"/>
          <w:b/>
          <w:i/>
          <w:sz w:val="24"/>
          <w:szCs w:val="24"/>
        </w:rPr>
        <w:t>Цель</w:t>
      </w:r>
      <w:r w:rsidR="00DA35CD">
        <w:rPr>
          <w:rFonts w:ascii="Times New Roman" w:hAnsi="Times New Roman"/>
          <w:i/>
          <w:sz w:val="24"/>
          <w:szCs w:val="24"/>
        </w:rPr>
        <w:t xml:space="preserve">: формирование образовательного пространства школы, обеспечивающего оптимальные </w:t>
      </w:r>
      <w:proofErr w:type="gramStart"/>
      <w:r w:rsidR="00DA35CD">
        <w:rPr>
          <w:rFonts w:ascii="Times New Roman" w:hAnsi="Times New Roman"/>
          <w:i/>
          <w:sz w:val="24"/>
          <w:szCs w:val="24"/>
        </w:rPr>
        <w:t xml:space="preserve">условия </w:t>
      </w:r>
      <w:r w:rsidRPr="00816353">
        <w:rPr>
          <w:rFonts w:ascii="Times New Roman" w:hAnsi="Times New Roman"/>
          <w:i/>
          <w:sz w:val="24"/>
          <w:szCs w:val="24"/>
        </w:rPr>
        <w:t xml:space="preserve"> для</w:t>
      </w:r>
      <w:proofErr w:type="gramEnd"/>
      <w:r w:rsidRPr="00816353">
        <w:rPr>
          <w:rFonts w:ascii="Times New Roman" w:hAnsi="Times New Roman"/>
          <w:i/>
          <w:sz w:val="24"/>
          <w:szCs w:val="24"/>
        </w:rPr>
        <w:t xml:space="preserve"> получения качественного образования на основе </w:t>
      </w:r>
      <w:proofErr w:type="spellStart"/>
      <w:r w:rsidRPr="00816353">
        <w:rPr>
          <w:rFonts w:ascii="Times New Roman" w:hAnsi="Times New Roman"/>
          <w:i/>
          <w:sz w:val="24"/>
          <w:szCs w:val="24"/>
        </w:rPr>
        <w:t>компетентностного</w:t>
      </w:r>
      <w:proofErr w:type="spellEnd"/>
      <w:r w:rsidRPr="00816353">
        <w:rPr>
          <w:rFonts w:ascii="Times New Roman" w:hAnsi="Times New Roman"/>
          <w:i/>
          <w:sz w:val="24"/>
          <w:szCs w:val="24"/>
        </w:rPr>
        <w:t xml:space="preserve"> подхода с учетом индивидуальных потребностей и способностей учащихся .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Задачи: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1. Создание комфортных условий успешного обучения каждого ученика.</w:t>
      </w:r>
    </w:p>
    <w:p w:rsidR="000A7296" w:rsidRDefault="000A7296" w:rsidP="000A729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обновление методов и технологий обучения, создание современных условий обучения и современной системы  оценки  качества образования;</w:t>
      </w:r>
    </w:p>
    <w:p w:rsidR="000A7296" w:rsidRDefault="000A7296" w:rsidP="000A729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снижение учебной перегрузки обучающихся;</w:t>
      </w:r>
    </w:p>
    <w:p w:rsidR="000A7296" w:rsidRDefault="000A7296" w:rsidP="000A729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развитие системы профильного обучения на основе диагностики способностей и профессиональных интересов обучающихся;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2. Осуществление принципов личностно ориентированного подхода в обучении.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овладение всеми учителями эффективными педагогическими технологиями, создание команды высокопрофессиональных, восприимчивых к интересам школьников, открытых ко всему новому преподавателей;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формирование системы диагностики интересов, творческих возможностей и развитие личности школьника и учителя как основы перевода учебного процесса в учебно-исследовательскую деятельность;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внедрение технологий формирования универсальных учебных действий как важнейшего инструмента творческой активности в решении учебных и </w:t>
      </w:r>
      <w:proofErr w:type="spellStart"/>
      <w:r>
        <w:rPr>
          <w:rFonts w:ascii="Times New Roman" w:hAnsi="Times New Roman" w:cs="Times New Roman"/>
          <w:i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задач;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обеспечение индивидуализированного психолого-педагогического сопровождения учащихся.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3. Воспитательная работа в соответствии с личностно ориентированным обучением.</w:t>
      </w:r>
    </w:p>
    <w:p w:rsidR="000A7296" w:rsidRDefault="000A7296" w:rsidP="000A729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развитие нравственно-правового воспитания как основы воспитательной работы;</w:t>
      </w:r>
    </w:p>
    <w:p w:rsidR="000A7296" w:rsidRDefault="000A7296" w:rsidP="000A729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формирование в детях потребности к самообразованию и к саморазвитию;</w:t>
      </w:r>
    </w:p>
    <w:p w:rsidR="000A7296" w:rsidRDefault="000A7296" w:rsidP="000A729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социализация учащихся, содействие развитию социальной и культурной компетентности личности, её самоопределению в социуме;</w:t>
      </w:r>
    </w:p>
    <w:p w:rsidR="00F77A57" w:rsidRPr="00B84D1E" w:rsidRDefault="000A7296" w:rsidP="007A74BE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развитие дополнительного образования как одного из средств </w:t>
      </w:r>
      <w:r w:rsidR="00B84D1E">
        <w:rPr>
          <w:rFonts w:ascii="Times New Roman" w:hAnsi="Times New Roman" w:cs="Times New Roman"/>
          <w:i/>
          <w:szCs w:val="28"/>
        </w:rPr>
        <w:t>становления творческой личности</w:t>
      </w:r>
    </w:p>
    <w:p w:rsidR="00F77A57" w:rsidRDefault="00F77A57" w:rsidP="007A74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B84D1E" w:rsidRDefault="00FB3910" w:rsidP="00B84D1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Выравнивание стартовых возможностей учащихся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школу принимаются дети с 6,5 и 7 лет на основании заявления родителей. Уровень подготовки детей к школе различный. Дети, которые посещали детский сад, где ведется целенаправленная подготовка к школе, чаще всего готовы к получению школьного образования. </w:t>
      </w: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Среди первоклассников есть «домашние» дети. Исследования  школьного психолога показывают, что дети приходят в школу с разным уровнем развития. Ввиду этого, перед учителями начальной школы стоит задача выравнивания стартовых возможностей учащихся средствами специальной работы с детьми.</w:t>
      </w: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4</w:t>
      </w:r>
    </w:p>
    <w:p w:rsidR="00FB3910" w:rsidRPr="00B54EB7" w:rsidRDefault="00FB3910" w:rsidP="00B54E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9F4BE" wp14:editId="78AED00C">
            <wp:extent cx="6755130" cy="3211830"/>
            <wp:effectExtent l="0" t="0" r="7620" b="7620"/>
            <wp:docPr id="38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3910" w:rsidRPr="00A00B6F" w:rsidRDefault="00FB3910" w:rsidP="00954F0C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5</w:t>
      </w:r>
    </w:p>
    <w:p w:rsidR="00FB3910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57050F2" wp14:editId="20DE4608">
            <wp:extent cx="6669405" cy="4583430"/>
            <wp:effectExtent l="0" t="0" r="0" b="0"/>
            <wp:docPr id="39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B3910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образовательных программ</w:t>
      </w:r>
    </w:p>
    <w:p w:rsidR="00FB3910" w:rsidRPr="00937764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Педагогический коллектив школы реализует программы:</w:t>
      </w:r>
    </w:p>
    <w:p w:rsidR="00FB3910" w:rsidRPr="00A00B6F" w:rsidRDefault="00FB3910" w:rsidP="00FB391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</w:t>
      </w:r>
    </w:p>
    <w:p w:rsidR="00FB3910" w:rsidRPr="00A00B6F" w:rsidRDefault="00FB3910" w:rsidP="00FB391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</w:t>
      </w:r>
    </w:p>
    <w:p w:rsidR="00FB3910" w:rsidRPr="00A00B6F" w:rsidRDefault="00FB3910" w:rsidP="00FB391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среднего (полного) общего образования</w:t>
      </w:r>
    </w:p>
    <w:p w:rsidR="00FB3910" w:rsidRPr="00F77A57" w:rsidRDefault="00FB3910" w:rsidP="00F77A57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дополнительног</w:t>
      </w:r>
      <w:r w:rsidR="00F77A57">
        <w:rPr>
          <w:rFonts w:ascii="Times New Roman" w:eastAsia="Calibri" w:hAnsi="Times New Roman" w:cs="Times New Roman"/>
          <w:sz w:val="24"/>
          <w:szCs w:val="24"/>
        </w:rPr>
        <w:t xml:space="preserve">о образования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A57">
        <w:rPr>
          <w:rFonts w:ascii="Times New Roman" w:eastAsia="Calibri" w:hAnsi="Times New Roman" w:cs="Times New Roman"/>
          <w:sz w:val="24"/>
          <w:szCs w:val="24"/>
        </w:rPr>
        <w:t xml:space="preserve">научно-познавательной, спортивно-оздоровительной, художественно-эстетической </w:t>
      </w:r>
      <w:r w:rsidRPr="00A00B6F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="00F77A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B54EB7" w:rsidRDefault="00FB3910" w:rsidP="00B54E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 3 ступени образования организовано профильное обучение.</w:t>
      </w:r>
      <w:r w:rsidR="007B39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910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школы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составляет: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1 классах – 33 недели, во 2-11классах – 34 недели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Школа работает по графику 5-ти дневной рабочей недели в одну смену.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Начало занятий в 8 часов 30 минут. Продолжитель</w:t>
      </w:r>
      <w:r w:rsidR="00644443">
        <w:rPr>
          <w:rFonts w:ascii="Times New Roman" w:eastAsia="Calibri" w:hAnsi="Times New Roman" w:cs="Times New Roman"/>
          <w:sz w:val="24"/>
          <w:szCs w:val="24"/>
        </w:rPr>
        <w:t>ность урока 45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Перемены по 15 минут после 2 урока, по 20 минут после 3,4 урока, по 10 минут после всех остальных.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Реализуется региональная программа «Школьный автобус». Осуществляется</w:t>
      </w:r>
      <w:r w:rsidR="00B76AE1">
        <w:rPr>
          <w:rFonts w:ascii="Times New Roman" w:eastAsia="Calibri" w:hAnsi="Times New Roman" w:cs="Times New Roman"/>
          <w:sz w:val="24"/>
          <w:szCs w:val="24"/>
        </w:rPr>
        <w:t xml:space="preserve"> ежедневный подвоз учащихся из 8</w:t>
      </w:r>
      <w:r w:rsidRPr="00A00B6F">
        <w:rPr>
          <w:rFonts w:ascii="Times New Roman" w:eastAsia="Calibri" w:hAnsi="Times New Roman" w:cs="Times New Roman"/>
          <w:sz w:val="24"/>
          <w:szCs w:val="24"/>
        </w:rPr>
        <w:t>деревень в количеств</w:t>
      </w:r>
      <w:r w:rsidR="00B76AE1">
        <w:rPr>
          <w:rFonts w:ascii="Times New Roman" w:eastAsia="Calibri" w:hAnsi="Times New Roman" w:cs="Times New Roman"/>
          <w:sz w:val="24"/>
          <w:szCs w:val="24"/>
        </w:rPr>
        <w:t>е 37</w:t>
      </w:r>
      <w:r w:rsidR="0064444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3D3F96">
        <w:rPr>
          <w:rFonts w:ascii="Times New Roman" w:eastAsia="Calibri" w:hAnsi="Times New Roman" w:cs="Times New Roman"/>
          <w:sz w:val="24"/>
          <w:szCs w:val="24"/>
        </w:rPr>
        <w:t>, один раз в неделю детей, проживающих в интернате.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6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16CE3" wp14:editId="252AFAFC">
            <wp:extent cx="6817995" cy="2897505"/>
            <wp:effectExtent l="0" t="0" r="0" b="0"/>
            <wp:docPr id="4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При школе имеется интернат, где живут дети из более отдаленных населенных пунктов. Интернат рассчитан на 30 человек, в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стоящее время в нем проживают </w:t>
      </w:r>
      <w:r w:rsidR="000327F1">
        <w:rPr>
          <w:rFonts w:ascii="Times New Roman" w:eastAsia="Calibri" w:hAnsi="Times New Roman" w:cs="Times New Roman"/>
          <w:sz w:val="24"/>
          <w:szCs w:val="24"/>
        </w:rPr>
        <w:t>8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учащихся.</w:t>
      </w:r>
    </w:p>
    <w:p w:rsidR="00FB3910" w:rsidRPr="00B54EB7" w:rsidRDefault="00FB3910" w:rsidP="00B54EB7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коллектив школы.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настоящее время в школе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работает  высокопрофессиональный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>, опытный, творческий коллек</w:t>
      </w:r>
      <w:r w:rsidR="00E006C4">
        <w:rPr>
          <w:rFonts w:ascii="Times New Roman" w:eastAsia="Calibri" w:hAnsi="Times New Roman" w:cs="Times New Roman"/>
          <w:sz w:val="24"/>
          <w:szCs w:val="24"/>
        </w:rPr>
        <w:t>тив из 21</w:t>
      </w:r>
      <w:r w:rsidR="00D6648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006C4">
        <w:rPr>
          <w:rFonts w:ascii="Times New Roman" w:eastAsia="Calibri" w:hAnsi="Times New Roman" w:cs="Times New Roman"/>
          <w:sz w:val="24"/>
          <w:szCs w:val="24"/>
        </w:rPr>
        <w:t>едагога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 2 воспитателей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Педагоги школы: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- имеют звание «Почетный раб</w:t>
      </w:r>
      <w:r w:rsidR="00540422">
        <w:rPr>
          <w:rFonts w:ascii="Times New Roman" w:eastAsia="Calibri" w:hAnsi="Times New Roman" w:cs="Times New Roman"/>
          <w:sz w:val="24"/>
          <w:szCs w:val="24"/>
        </w:rPr>
        <w:t>отник общего образования РФ» - 3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- награждены грамота</w:t>
      </w:r>
      <w:r w:rsidR="0030213C">
        <w:rPr>
          <w:rFonts w:ascii="Times New Roman" w:eastAsia="Calibri" w:hAnsi="Times New Roman" w:cs="Times New Roman"/>
          <w:sz w:val="24"/>
          <w:szCs w:val="24"/>
        </w:rPr>
        <w:t>ми Министерства образования</w:t>
      </w:r>
      <w:r w:rsidR="007B1C9F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0D56C2">
        <w:rPr>
          <w:rFonts w:ascii="Times New Roman" w:eastAsia="Calibri" w:hAnsi="Times New Roman" w:cs="Times New Roman"/>
          <w:sz w:val="24"/>
          <w:szCs w:val="24"/>
        </w:rPr>
        <w:t xml:space="preserve"> – 5</w:t>
      </w:r>
    </w:p>
    <w:p w:rsidR="00AB0E18" w:rsidRPr="00954F0C" w:rsidRDefault="00FB3910" w:rsidP="00954F0C">
      <w:pPr>
        <w:pStyle w:val="21"/>
        <w:rPr>
          <w:rFonts w:ascii="Calibri" w:eastAsia="Calibri" w:hAnsi="Calibri" w:cs="Times New Roman"/>
          <w:i w:val="0"/>
          <w:color w:val="000000"/>
        </w:rPr>
      </w:pPr>
      <w:r w:rsidRPr="002F5E5F">
        <w:rPr>
          <w:rFonts w:ascii="Times New Roman" w:eastAsia="Calibri" w:hAnsi="Times New Roman" w:cs="Times New Roman"/>
          <w:i w:val="0"/>
          <w:sz w:val="24"/>
          <w:szCs w:val="24"/>
        </w:rPr>
        <w:t>- награждены грамота</w:t>
      </w:r>
      <w:r w:rsidR="007B1C9F">
        <w:rPr>
          <w:rFonts w:ascii="Times New Roman" w:eastAsia="Calibri" w:hAnsi="Times New Roman" w:cs="Times New Roman"/>
          <w:i w:val="0"/>
          <w:sz w:val="24"/>
          <w:szCs w:val="24"/>
        </w:rPr>
        <w:t xml:space="preserve">ми </w:t>
      </w:r>
      <w:proofErr w:type="gramStart"/>
      <w:r w:rsidR="007B1C9F">
        <w:rPr>
          <w:rFonts w:ascii="Times New Roman" w:eastAsia="Calibri" w:hAnsi="Times New Roman" w:cs="Times New Roman"/>
          <w:i w:val="0"/>
          <w:sz w:val="24"/>
          <w:szCs w:val="24"/>
        </w:rPr>
        <w:t xml:space="preserve">Министерства </w:t>
      </w:r>
      <w:r w:rsidR="0030213C">
        <w:rPr>
          <w:rFonts w:ascii="Times New Roman" w:eastAsia="Calibri" w:hAnsi="Times New Roman" w:cs="Times New Roman"/>
          <w:i w:val="0"/>
          <w:sz w:val="24"/>
          <w:szCs w:val="24"/>
        </w:rPr>
        <w:t xml:space="preserve"> образования</w:t>
      </w:r>
      <w:proofErr w:type="gramEnd"/>
      <w:r w:rsidR="007B1C9F">
        <w:rPr>
          <w:rFonts w:ascii="Times New Roman" w:eastAsia="Calibri" w:hAnsi="Times New Roman" w:cs="Times New Roman"/>
          <w:i w:val="0"/>
          <w:sz w:val="24"/>
          <w:szCs w:val="24"/>
        </w:rPr>
        <w:t xml:space="preserve"> Тверской области</w:t>
      </w:r>
      <w:r w:rsidR="00FF79E1">
        <w:rPr>
          <w:rFonts w:ascii="Times New Roman" w:eastAsia="Calibri" w:hAnsi="Times New Roman" w:cs="Times New Roman"/>
          <w:i w:val="0"/>
          <w:sz w:val="24"/>
          <w:szCs w:val="24"/>
        </w:rPr>
        <w:t xml:space="preserve"> - 15</w:t>
      </w:r>
      <w:r w:rsidR="00B54EB7">
        <w:rPr>
          <w:rFonts w:ascii="Calibri" w:eastAsia="Calibri" w:hAnsi="Calibri" w:cs="Times New Roman"/>
          <w:i w:val="0"/>
          <w:color w:val="000000"/>
        </w:rPr>
        <w:t xml:space="preserve"> </w:t>
      </w:r>
    </w:p>
    <w:p w:rsidR="00FB3910" w:rsidRPr="002C4B5C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  <w:proofErr w:type="gramStart"/>
      <w:r>
        <w:rPr>
          <w:rFonts w:ascii="Calibri" w:eastAsia="Calibri" w:hAnsi="Calibri" w:cs="Times New Roman"/>
          <w:i/>
          <w:iCs/>
          <w:color w:val="000000"/>
        </w:rPr>
        <w:t>Диаграмма  7</w:t>
      </w:r>
      <w:proofErr w:type="gramEnd"/>
      <w:r>
        <w:rPr>
          <w:rFonts w:ascii="Calibri" w:eastAsia="Calibri" w:hAnsi="Calibri" w:cs="Times New Roman"/>
          <w:i/>
          <w:iCs/>
          <w:color w:val="000000"/>
        </w:rPr>
        <w:t>.</w:t>
      </w:r>
    </w:p>
    <w:p w:rsidR="00FB3910" w:rsidRPr="002C4B5C" w:rsidRDefault="00C000AB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CEB6A10" wp14:editId="6E50E3D1">
            <wp:extent cx="67056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3910" w:rsidRPr="002C4B5C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  <w:r>
        <w:rPr>
          <w:rFonts w:ascii="Calibri" w:eastAsia="Calibri" w:hAnsi="Calibri" w:cs="Times New Roman"/>
          <w:i/>
          <w:iCs/>
          <w:color w:val="000000"/>
        </w:rPr>
        <w:t>Диаграмма 8.</w:t>
      </w:r>
    </w:p>
    <w:p w:rsidR="00FB3910" w:rsidRPr="00B54EB7" w:rsidRDefault="00FB3910" w:rsidP="00B54EB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4B5C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040BA72" wp14:editId="3E3D6215">
            <wp:extent cx="6753225" cy="31432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4EB7" w:rsidRDefault="00B54EB7" w:rsidP="008C25E1">
      <w:pPr>
        <w:rPr>
          <w:rFonts w:ascii="Calibri" w:eastAsia="Calibri" w:hAnsi="Calibri" w:cs="Times New Roman"/>
          <w:i/>
          <w:iCs/>
          <w:color w:val="000000"/>
        </w:rPr>
      </w:pPr>
    </w:p>
    <w:p w:rsidR="00FB3910" w:rsidRPr="002C4B5C" w:rsidRDefault="00FB3910" w:rsidP="00B54EB7">
      <w:pPr>
        <w:jc w:val="right"/>
        <w:rPr>
          <w:rFonts w:ascii="Calibri" w:eastAsia="Calibri" w:hAnsi="Calibri" w:cs="Times New Roman"/>
          <w:i/>
          <w:iCs/>
          <w:color w:val="000000"/>
        </w:rPr>
      </w:pPr>
      <w:r>
        <w:rPr>
          <w:rFonts w:ascii="Calibri" w:eastAsia="Calibri" w:hAnsi="Calibri" w:cs="Times New Roman"/>
          <w:i/>
          <w:iCs/>
          <w:color w:val="000000"/>
        </w:rPr>
        <w:t>Диаграмма 9</w:t>
      </w:r>
    </w:p>
    <w:p w:rsidR="00FB3910" w:rsidRPr="002C4B5C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4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E8A215" wp14:editId="1E9EF365">
            <wp:extent cx="6753225" cy="36195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3910" w:rsidRPr="002C4B5C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  <w:r>
        <w:rPr>
          <w:rFonts w:ascii="Calibri" w:eastAsia="Calibri" w:hAnsi="Calibri" w:cs="Times New Roman"/>
          <w:i/>
          <w:iCs/>
          <w:color w:val="000000"/>
        </w:rPr>
        <w:t>Диаграмма 10.</w:t>
      </w:r>
    </w:p>
    <w:p w:rsidR="00FB3910" w:rsidRPr="002C4B5C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4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C3585" wp14:editId="4ACE0243">
            <wp:extent cx="6753225" cy="38100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3910" w:rsidRPr="002C4B5C" w:rsidRDefault="00FB3910" w:rsidP="00FB3910">
      <w:pPr>
        <w:rPr>
          <w:rFonts w:ascii="Times New Roman" w:eastAsia="Calibri" w:hAnsi="Times New Roman" w:cs="Times New Roman"/>
          <w:sz w:val="28"/>
          <w:szCs w:val="28"/>
        </w:rPr>
      </w:pPr>
      <w:r w:rsidRPr="002C4B5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3910" w:rsidRPr="002C4B5C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/>
          <w:iCs/>
          <w:color w:val="000000"/>
        </w:rPr>
        <w:lastRenderedPageBreak/>
        <w:t>Диаграмма 11.</w:t>
      </w:r>
      <w:r w:rsidRPr="002C4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9A11A" wp14:editId="29E63757">
            <wp:extent cx="6753225" cy="3200400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3910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FB3910" w:rsidRPr="003A4DB3" w:rsidRDefault="00FB3910" w:rsidP="00FB391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Педагогический коллектив постоянно повышает свою квалификацию, обучаясь на курсах в ИУУ, посещая постоянно-действующие семинары районного и областного уровней, участвуя в работе школьных и районных МО.</w:t>
      </w:r>
    </w:p>
    <w:p w:rsidR="00FB3910" w:rsidRPr="00695CD4" w:rsidRDefault="00FB3910" w:rsidP="00FB3910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95C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Таблица 2.    Анализ динамики профессионального роста учителей: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302"/>
        <w:gridCol w:w="3297"/>
        <w:gridCol w:w="531"/>
        <w:gridCol w:w="1914"/>
      </w:tblGrid>
      <w:tr w:rsidR="00FB3910" w:rsidRPr="00807A18" w:rsidTr="007A74B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Общее количество учителей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учителей, имеющих категорию</w:t>
            </w:r>
          </w:p>
        </w:tc>
      </w:tr>
      <w:tr w:rsidR="00A929E2" w:rsidRPr="00807A18" w:rsidTr="00A929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2" w:rsidRPr="00807A18" w:rsidRDefault="00A929E2" w:rsidP="007A74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2" w:rsidRPr="00807A18" w:rsidRDefault="00A929E2" w:rsidP="007A74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2" w:rsidRPr="00807A18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высшую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2" w:rsidRPr="00807A18" w:rsidRDefault="00A929E2" w:rsidP="00A929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первую</w:t>
            </w:r>
          </w:p>
        </w:tc>
      </w:tr>
      <w:tr w:rsidR="00A929E2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4(20%)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12(60%)</w:t>
            </w:r>
          </w:p>
        </w:tc>
      </w:tr>
      <w:tr w:rsidR="00A929E2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12(57%)</w:t>
            </w:r>
          </w:p>
        </w:tc>
      </w:tr>
      <w:tr w:rsidR="00A929E2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CC075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CC075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3(15%)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CC075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11(55%)</w:t>
            </w:r>
          </w:p>
        </w:tc>
      </w:tr>
      <w:tr w:rsidR="00894F7C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C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C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C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C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11(52%)</w:t>
            </w:r>
          </w:p>
        </w:tc>
      </w:tr>
      <w:tr w:rsidR="00B847C2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2" w:rsidRDefault="00B847C2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2" w:rsidRDefault="00B847C2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2" w:rsidRDefault="00B847C2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5(24%)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2" w:rsidRDefault="00B847C2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11(52%)</w:t>
            </w:r>
          </w:p>
        </w:tc>
      </w:tr>
      <w:tr w:rsidR="00894F7C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4F0C" w:rsidRDefault="00954F0C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695CD4" w:rsidRDefault="00FB3910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</w:pPr>
      <w:r w:rsidRPr="00695CD4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Таблица 3. Прохо</w:t>
      </w:r>
      <w:r w:rsidR="002A10B5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ждение курсовой </w:t>
      </w:r>
      <w:proofErr w:type="gramStart"/>
      <w:r w:rsidR="002A10B5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подготовки </w:t>
      </w:r>
      <w:r w:rsidRPr="00695CD4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 педагогами</w:t>
      </w:r>
      <w:proofErr w:type="gramEnd"/>
      <w:r w:rsidRPr="00695CD4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 школы.</w:t>
      </w:r>
    </w:p>
    <w:tbl>
      <w:tblPr>
        <w:tblStyle w:val="-111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6804"/>
        <w:gridCol w:w="2126"/>
      </w:tblGrid>
      <w:tr w:rsidR="00FB3910" w:rsidRPr="00816353" w:rsidTr="007A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FB3910" w:rsidRPr="00816353" w:rsidRDefault="00FB3910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>Уч. год</w:t>
            </w:r>
          </w:p>
        </w:tc>
        <w:tc>
          <w:tcPr>
            <w:tcW w:w="6804" w:type="dxa"/>
            <w:vAlign w:val="center"/>
          </w:tcPr>
          <w:p w:rsidR="00FB3910" w:rsidRPr="00816353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FB3910" w:rsidRPr="00816353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FB3910" w:rsidRPr="00816353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>педагогов</w:t>
            </w:r>
          </w:p>
        </w:tc>
      </w:tr>
      <w:tr w:rsidR="007F2F6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2015-2016</w:t>
            </w: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F6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2F6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F6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2F6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 ФГОС (ОВЗ)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E6D9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vAlign w:val="center"/>
          </w:tcPr>
          <w:p w:rsidR="00A929E2" w:rsidRDefault="006E6D9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E6D9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A929E2" w:rsidRDefault="006E6D9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Align w:val="center"/>
          </w:tcPr>
          <w:p w:rsidR="00A929E2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0CF9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DB0CF9" w:rsidRPr="00816353" w:rsidRDefault="00DB0CF9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2018-2019</w:t>
            </w:r>
          </w:p>
        </w:tc>
        <w:tc>
          <w:tcPr>
            <w:tcW w:w="6804" w:type="dxa"/>
            <w:vAlign w:val="center"/>
          </w:tcPr>
          <w:p w:rsidR="00DB0CF9" w:rsidRDefault="00BC5A31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72F72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vAlign w:val="center"/>
          </w:tcPr>
          <w:p w:rsidR="00DB0CF9" w:rsidRDefault="00672F72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0CF9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DB0CF9" w:rsidRPr="00816353" w:rsidRDefault="00DB0CF9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B0CF9" w:rsidRDefault="00672F72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vAlign w:val="center"/>
          </w:tcPr>
          <w:p w:rsidR="00DB0CF9" w:rsidRDefault="00672F72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0CF9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DB0CF9" w:rsidRPr="00816353" w:rsidRDefault="00DB0CF9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B0CF9" w:rsidRDefault="00BC5A31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72F72">
              <w:rPr>
                <w:rFonts w:ascii="Times New Roman" w:eastAsia="Calibri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2126" w:type="dxa"/>
            <w:vAlign w:val="center"/>
          </w:tcPr>
          <w:p w:rsidR="00DB0CF9" w:rsidRDefault="00BC5A31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72F7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672F72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 ФГОС (ОВЗ)</w:t>
            </w:r>
          </w:p>
        </w:tc>
        <w:tc>
          <w:tcPr>
            <w:tcW w:w="2126" w:type="dxa"/>
            <w:vAlign w:val="center"/>
          </w:tcPr>
          <w:p w:rsidR="00672F72" w:rsidRDefault="00672F72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2F7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672F72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  <w:vAlign w:val="center"/>
          </w:tcPr>
          <w:p w:rsidR="00672F72" w:rsidRDefault="00672F72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2F7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2F7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2F7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2399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E12399" w:rsidRPr="00816353" w:rsidRDefault="00E12399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2399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E12399" w:rsidRPr="00816353" w:rsidRDefault="00E12399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2399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E12399" w:rsidRPr="00816353" w:rsidRDefault="00E12399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2E6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A2E62" w:rsidRPr="00816353" w:rsidRDefault="007A2E6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2019-2020</w:t>
            </w:r>
          </w:p>
        </w:tc>
        <w:tc>
          <w:tcPr>
            <w:tcW w:w="6804" w:type="dxa"/>
            <w:vAlign w:val="center"/>
          </w:tcPr>
          <w:p w:rsidR="007A2E62" w:rsidRDefault="007A2E62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vAlign w:val="center"/>
          </w:tcPr>
          <w:p w:rsidR="007A2E62" w:rsidRDefault="007A2E62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2E6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A2E62" w:rsidRPr="00816353" w:rsidRDefault="007A2E6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A2E62" w:rsidRDefault="007A2E62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7A2E62" w:rsidRDefault="007A2E62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2E6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A2E62" w:rsidRPr="00816353" w:rsidRDefault="007A2E6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A2E62" w:rsidRDefault="007A2E62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vAlign w:val="center"/>
          </w:tcPr>
          <w:p w:rsidR="007A2E62" w:rsidRDefault="007A2E62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2E6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A2E62" w:rsidRPr="00816353" w:rsidRDefault="007A2E6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A2E62" w:rsidRDefault="005B3247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126" w:type="dxa"/>
            <w:vAlign w:val="center"/>
          </w:tcPr>
          <w:p w:rsidR="007A2E62" w:rsidRDefault="005B3247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A2E6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A2E62" w:rsidRPr="00816353" w:rsidRDefault="007A2E6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A2E62" w:rsidRDefault="005B3247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2126" w:type="dxa"/>
            <w:vAlign w:val="center"/>
          </w:tcPr>
          <w:p w:rsidR="007A2E62" w:rsidRDefault="005B3247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B3910" w:rsidRPr="00816353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759" w:rsidRDefault="00BF2759" w:rsidP="00954F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59" w:rsidRDefault="00BF2759" w:rsidP="00954F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59" w:rsidRDefault="00BF2759" w:rsidP="00954F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500E89" w:rsidRDefault="00FB3910" w:rsidP="00954F0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направления деятельности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2004-2005 году по решению педагогического коллектива школа включилась в эксперимент по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подготовке в </w:t>
      </w:r>
      <w:r w:rsidR="00620552">
        <w:rPr>
          <w:rFonts w:ascii="Times New Roman" w:eastAsia="Calibri" w:hAnsi="Times New Roman" w:cs="Times New Roman"/>
          <w:sz w:val="24"/>
          <w:szCs w:val="24"/>
        </w:rPr>
        <w:t>9</w:t>
      </w:r>
      <w:r w:rsidR="007426D5">
        <w:rPr>
          <w:rFonts w:ascii="Times New Roman" w:eastAsia="Calibri" w:hAnsi="Times New Roman" w:cs="Times New Roman"/>
          <w:sz w:val="24"/>
          <w:szCs w:val="24"/>
        </w:rPr>
        <w:t xml:space="preserve"> классах. Были </w:t>
      </w:r>
      <w:proofErr w:type="gramStart"/>
      <w:r w:rsidR="007426D5">
        <w:rPr>
          <w:rFonts w:ascii="Times New Roman" w:eastAsia="Calibri" w:hAnsi="Times New Roman" w:cs="Times New Roman"/>
          <w:sz w:val="24"/>
          <w:szCs w:val="24"/>
        </w:rPr>
        <w:t xml:space="preserve">организованы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предпрофильные</w:t>
      </w:r>
      <w:proofErr w:type="spellEnd"/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курсы по выбору</w:t>
      </w:r>
      <w:r w:rsidR="007426D5">
        <w:rPr>
          <w:rFonts w:ascii="Times New Roman" w:eastAsia="Calibri" w:hAnsi="Times New Roman" w:cs="Times New Roman"/>
          <w:sz w:val="24"/>
          <w:szCs w:val="24"/>
        </w:rPr>
        <w:t>, которые ежегодно формируются согласно запросам учащихся.</w:t>
      </w:r>
    </w:p>
    <w:p w:rsidR="00FB3910" w:rsidRPr="00A00B6F" w:rsidRDefault="00620552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 2005-2006 учебного года в старшей школе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по желанию учащихся </w:t>
      </w:r>
      <w:r>
        <w:rPr>
          <w:rFonts w:ascii="Times New Roman" w:eastAsia="Calibri" w:hAnsi="Times New Roman" w:cs="Times New Roman"/>
          <w:sz w:val="24"/>
          <w:szCs w:val="24"/>
        </w:rPr>
        <w:t>функционируют профильные классы в основном математической направленности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t>В 2006 году наша школа, получив статус базовой, начала перестройку своей методической работы. Все свои тематические педсоветы, методи</w:t>
      </w: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ческие семинары и конференции мы проводи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м, приглашая коллег из </w:t>
      </w: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района,</w:t>
      </w: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ОУ Лесного района.</w:t>
      </w:r>
    </w:p>
    <w:p w:rsidR="008F2428" w:rsidRPr="00DB0CF9" w:rsidRDefault="00FB3910" w:rsidP="00DB0C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мероприятий, проведённых М</w:t>
      </w:r>
      <w:r w:rsidR="00CF45C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="00CF45C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Максатихинская СОШ №2</w:t>
      </w:r>
      <w:r w:rsidR="00CF45C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 xml:space="preserve"> как базовой инновационной школой</w:t>
      </w:r>
    </w:p>
    <w:p w:rsidR="004516A3" w:rsidRDefault="004516A3" w:rsidP="004516A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2017-2018</w:t>
      </w:r>
      <w:r w:rsidRPr="00F7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5105EC" w:rsidRDefault="005105EC" w:rsidP="005105EC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1.Методические семинары: «</w:t>
      </w:r>
      <w:r>
        <w:rPr>
          <w:rFonts w:ascii="Times New Roman" w:hAnsi="Times New Roman" w:cs="Times New Roman"/>
          <w:sz w:val="24"/>
          <w:szCs w:val="24"/>
        </w:rPr>
        <w:t>Системы и инструменты оценивания в соответствии с ФГОС»</w:t>
      </w:r>
      <w:r w:rsidRPr="0075019C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Метод проектов в деятельности учащихся как требование </w:t>
      </w:r>
      <w:r w:rsidRPr="0075019C">
        <w:rPr>
          <w:rFonts w:ascii="Times New Roman" w:hAnsi="Times New Roman" w:cs="Times New Roman"/>
          <w:sz w:val="24"/>
          <w:szCs w:val="24"/>
        </w:rPr>
        <w:t xml:space="preserve">ФГОС». 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2. Педсоветы: «</w:t>
      </w:r>
      <w:r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для успешной реализации ФГОС»</w:t>
      </w:r>
      <w:r w:rsidRPr="0075019C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Формирование ключевых компетентностей учащихся в рамках внедрения ФГОС нового поколения»</w:t>
      </w:r>
      <w:r w:rsidRPr="00750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3. Круглый стол: «</w:t>
      </w:r>
      <w:r>
        <w:rPr>
          <w:rFonts w:ascii="Times New Roman" w:hAnsi="Times New Roman" w:cs="Times New Roman"/>
          <w:sz w:val="24"/>
          <w:szCs w:val="24"/>
        </w:rPr>
        <w:t>Реализация принципов воспитания, изложенных в ФГОС нового поколения</w:t>
      </w:r>
      <w:r w:rsidRPr="0075019C">
        <w:rPr>
          <w:rFonts w:ascii="Times New Roman" w:hAnsi="Times New Roman" w:cs="Times New Roman"/>
          <w:sz w:val="24"/>
          <w:szCs w:val="24"/>
        </w:rPr>
        <w:t>».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6.Консультации учителей-предметников</w:t>
      </w:r>
    </w:p>
    <w:p w:rsidR="00DB0CF9" w:rsidRDefault="00DB0CF9" w:rsidP="00DB0CF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2018-2019</w:t>
      </w:r>
      <w:r w:rsidRPr="00F7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1312B2" w:rsidRPr="00EC27E0" w:rsidRDefault="001312B2" w:rsidP="001312B2">
      <w:pPr>
        <w:rPr>
          <w:b/>
        </w:rPr>
      </w:pPr>
    </w:p>
    <w:p w:rsidR="001312B2" w:rsidRDefault="001312B2" w:rsidP="001312B2">
      <w:r>
        <w:t xml:space="preserve">1.Методические семинары: </w:t>
      </w:r>
      <w:r>
        <w:rPr>
          <w:sz w:val="24"/>
          <w:szCs w:val="24"/>
        </w:rPr>
        <w:t>«Формирование навыков функционального чтения на уроках в школе</w:t>
      </w:r>
      <w:r w:rsidRPr="008F4E28">
        <w:t>»</w:t>
      </w:r>
      <w:r>
        <w:t xml:space="preserve">, </w:t>
      </w:r>
      <w:r>
        <w:rPr>
          <w:sz w:val="24"/>
          <w:szCs w:val="24"/>
        </w:rPr>
        <w:t>«Инновационная деятельность педагога: сущность, опыт, проблемы»</w:t>
      </w:r>
      <w:r w:rsidRPr="00865105">
        <w:t>.</w:t>
      </w:r>
      <w:r>
        <w:t xml:space="preserve"> </w:t>
      </w:r>
    </w:p>
    <w:p w:rsidR="001312B2" w:rsidRDefault="001312B2" w:rsidP="001312B2">
      <w:pPr>
        <w:spacing w:after="0"/>
      </w:pPr>
      <w:r>
        <w:t xml:space="preserve">2. Педсоветы: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у учащихся навыков самоконтроля как средства развития личности», </w:t>
      </w:r>
      <w:r>
        <w:rPr>
          <w:sz w:val="24"/>
          <w:szCs w:val="24"/>
        </w:rPr>
        <w:t>«Формирование положительной мотивации учения как важное условие повышения эффективности учебно-воспитательного процесса».</w:t>
      </w:r>
    </w:p>
    <w:p w:rsidR="001312B2" w:rsidRDefault="001312B2" w:rsidP="001312B2">
      <w:r>
        <w:t xml:space="preserve">3. Круглый стол: </w:t>
      </w:r>
      <w:r>
        <w:rPr>
          <w:sz w:val="24"/>
          <w:szCs w:val="24"/>
        </w:rPr>
        <w:t>«</w:t>
      </w:r>
      <w:bookmarkStart w:id="0" w:name="__DdeLink__288_1928416850"/>
      <w:bookmarkEnd w:id="0"/>
      <w:r>
        <w:rPr>
          <w:sz w:val="24"/>
          <w:szCs w:val="24"/>
        </w:rPr>
        <w:t>Психологический комфорт на уроке как условие развития личности школьника».</w:t>
      </w:r>
    </w:p>
    <w:p w:rsidR="001312B2" w:rsidRDefault="001312B2" w:rsidP="001312B2">
      <w:r>
        <w:t>4. Работа постоянно действующего семинара «Информационные технологии в образовательном процессе».</w:t>
      </w:r>
    </w:p>
    <w:p w:rsidR="001312B2" w:rsidRDefault="001312B2" w:rsidP="001312B2">
      <w:r>
        <w:t>5.Проведение открытых заседаний ШМО и РМО.</w:t>
      </w:r>
    </w:p>
    <w:p w:rsidR="00D96FBC" w:rsidRDefault="001312B2" w:rsidP="00954F0C">
      <w:r>
        <w:t>6.Консультации учителей-предметников</w:t>
      </w:r>
      <w:r w:rsidR="00954F0C">
        <w:t>.</w:t>
      </w:r>
    </w:p>
    <w:p w:rsidR="00D009CA" w:rsidRDefault="00D009CA" w:rsidP="00D009C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2019-2020</w:t>
      </w:r>
      <w:r w:rsidRPr="00F7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64660D" w:rsidRDefault="0064660D" w:rsidP="00D009C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660D" w:rsidRPr="0064660D" w:rsidRDefault="0064660D" w:rsidP="0064660D">
      <w:pPr>
        <w:rPr>
          <w:sz w:val="24"/>
          <w:szCs w:val="24"/>
        </w:rPr>
      </w:pPr>
      <w:r w:rsidRPr="0064660D">
        <w:rPr>
          <w:sz w:val="24"/>
          <w:szCs w:val="24"/>
        </w:rPr>
        <w:t xml:space="preserve">1.Методические семинары: «Создание адаптивной образовательной среды для развития учебно-познавательных интересов учащихся», «Практико-ориентированные технологии как средство социализации личности учащихся». </w:t>
      </w:r>
    </w:p>
    <w:p w:rsidR="0064660D" w:rsidRPr="0064660D" w:rsidRDefault="0064660D" w:rsidP="0064660D">
      <w:pPr>
        <w:rPr>
          <w:sz w:val="24"/>
          <w:szCs w:val="24"/>
        </w:rPr>
      </w:pPr>
      <w:r w:rsidRPr="0064660D">
        <w:rPr>
          <w:sz w:val="24"/>
          <w:szCs w:val="24"/>
        </w:rPr>
        <w:t>2. Педсоветы: «О внедрении новых стандартов в старшей школе», «Развитие профессиональных компетентностей педагогов как фактор достижения современного качества образования в условиях реализации ФГОС».</w:t>
      </w:r>
    </w:p>
    <w:p w:rsidR="0064660D" w:rsidRPr="0064660D" w:rsidRDefault="0064660D" w:rsidP="0064660D">
      <w:pPr>
        <w:rPr>
          <w:sz w:val="24"/>
          <w:szCs w:val="24"/>
        </w:rPr>
      </w:pPr>
      <w:r w:rsidRPr="0064660D">
        <w:rPr>
          <w:sz w:val="24"/>
          <w:szCs w:val="24"/>
        </w:rPr>
        <w:t>3. Круглый стол: «Совершенствование работы с родителями в условиях модернизации учебного процесса».</w:t>
      </w:r>
    </w:p>
    <w:p w:rsidR="0064660D" w:rsidRPr="0064660D" w:rsidRDefault="0064660D" w:rsidP="0064660D">
      <w:pPr>
        <w:rPr>
          <w:sz w:val="24"/>
          <w:szCs w:val="24"/>
        </w:rPr>
      </w:pPr>
      <w:r w:rsidRPr="0064660D">
        <w:rPr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64660D" w:rsidRPr="0064660D" w:rsidRDefault="0064660D" w:rsidP="0064660D">
      <w:pPr>
        <w:rPr>
          <w:sz w:val="24"/>
          <w:szCs w:val="24"/>
        </w:rPr>
      </w:pPr>
      <w:r w:rsidRPr="0064660D">
        <w:rPr>
          <w:sz w:val="24"/>
          <w:szCs w:val="24"/>
        </w:rPr>
        <w:t>5.Проведение открытых заседаний ШМО и РМО.</w:t>
      </w:r>
    </w:p>
    <w:p w:rsidR="00D009CA" w:rsidRPr="0064660D" w:rsidRDefault="0064660D" w:rsidP="0064660D">
      <w:pPr>
        <w:rPr>
          <w:sz w:val="24"/>
          <w:szCs w:val="24"/>
        </w:rPr>
      </w:pPr>
      <w:r w:rsidRPr="0064660D">
        <w:rPr>
          <w:sz w:val="24"/>
          <w:szCs w:val="24"/>
        </w:rPr>
        <w:t>6.Консультации учителей-предметников</w:t>
      </w: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система школы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Воспитательная  система школы ориентирована на истинные общечеловеческие ценности и программы в области молодежной региональной политики, поэтому как самые важные в воспитании подрастающего поколения выбраны следующие направления: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1)Работа по организации коллективной творческой деятельности учащихся;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2)Ценностно-ориентированная деятельность;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3)Трудовая деятельность;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4)</w:t>
      </w:r>
      <w:r w:rsidR="00505AEA" w:rsidRPr="00E84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Художественно- творческая работа;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5)Работа с родителями;</w:t>
      </w:r>
    </w:p>
    <w:p w:rsidR="00FB3910" w:rsidRPr="00A00B6F" w:rsidRDefault="00FB3910" w:rsidP="00FB3910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6)Работа с опекаемыми детьми и детьми, попавшими в сложные жизненные ситуации;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7)Спортивная деятельность.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Основными целями  воспитательной работы являются:</w:t>
      </w:r>
    </w:p>
    <w:p w:rsidR="00FB3910" w:rsidRPr="00A00B6F" w:rsidRDefault="00FB3910" w:rsidP="00FB391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выработка готовности учащихся к самостоятельной жизни и к труду;</w:t>
      </w:r>
    </w:p>
    <w:p w:rsidR="00FB3910" w:rsidRPr="00A00B6F" w:rsidRDefault="00FB3910" w:rsidP="00FB391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подготовка учащихся к инициативной деятельности в окружающем мире и ответственной службе в рядах Российской армии;</w:t>
      </w:r>
    </w:p>
    <w:p w:rsidR="00FB3910" w:rsidRPr="00A00B6F" w:rsidRDefault="00FB3910" w:rsidP="00FB391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формирование и развитие творческого потенциала и базовой культуры учащихся.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Определены следующие задачи: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воспитание гражданина, знающего и уважающего свои исторические корни;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воспитание в детях доброго отношения друг к другу;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интереса к общественной работе;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развитие ученического самоуправления;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воспитание культуры поведения.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Эти воспитательные задачи позволяют включить исторический потенциал школы, решить задачи создания действенного механизма самоуправления, формирование активной жизненной позиции личности, ценностного отношения к таким понятиям, как Отечество, семья, друг, культура.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Включение учащихся в коллективно-творческую деятельность происходит через участие в таких традиционных мероприятиях, как: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День знаний;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Осенние  и зимние праздники;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Парад наук;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Неделя здоровья;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Дни самоуправления;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Праздники, посвященные Дню защитника Отечества, дню Победы, 8 марта;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Вечер встречи с выпускниками школы;</w:t>
      </w:r>
    </w:p>
    <w:p w:rsidR="008B387E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Праздник последнего звонка</w:t>
      </w:r>
    </w:p>
    <w:p w:rsidR="00FB3910" w:rsidRPr="00A00B6F" w:rsidRDefault="008B387E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открытых дверей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Социальная активность учащихся проявляется в проведении акции в рамках добровольческого движения «Важное дело».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Творческое начало личности ребенка, его художественные способности, эстетический вкус раскрываются во время участия в мероприятиях: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театрализованные концерты, представления;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конкурсы рисунков и плакатов на различные темы;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выпуск стенгазет к праздникам;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конкурс чтецов;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районный смотр концертных программ;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проведение классных вечеров с творческой программой.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Важное место в воспитательной работе школы занимает включение детей в деятельность, ориентированную на здоровый образ жизни: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неделя здоровья;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классные часы по профилактике вредных привычек;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туристические походы;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«веселые старты» для младших школьников;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школьное первенство по волейболу, баскетболу, легкоатлетическому кроссу;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посещение спортивных секций;</w:t>
      </w:r>
    </w:p>
    <w:p w:rsidR="00954F0C" w:rsidRPr="00954F0C" w:rsidRDefault="00FB3910" w:rsidP="00954F0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участие в районных соревнованиях по всем видам спорта, в которых наши учащиеся занимают только призовые места. </w:t>
      </w:r>
      <w:r w:rsidR="00D431E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461B8C5" wp14:editId="73FA3EE5">
                <wp:simplePos x="0" y="0"/>
                <wp:positionH relativeFrom="column">
                  <wp:posOffset>2251075</wp:posOffset>
                </wp:positionH>
                <wp:positionV relativeFrom="paragraph">
                  <wp:posOffset>1340485</wp:posOffset>
                </wp:positionV>
                <wp:extent cx="2139950" cy="445770"/>
                <wp:effectExtent l="15240" t="14605" r="35560" b="34925"/>
                <wp:wrapNone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9950" cy="445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3F83" w:rsidRDefault="00343F83" w:rsidP="00505AEA">
                            <w:pPr>
                              <w:pStyle w:val="af2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B8C5" id="WordArt 11" o:spid="_x0000_s1028" type="#_x0000_t202" style="position:absolute;left:0;text-align:left;margin-left:177.25pt;margin-top:105.55pt;width:168.5pt;height:35.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" filled="f" stroked="f">
                <o:lock v:ext="edit" shapetype="t"/>
                <v:textbox style="mso-fit-shape-to-text:t">
                  <w:txbxContent>
                    <w:p w:rsidR="00343F83" w:rsidRDefault="00343F83" w:rsidP="00505AEA">
                      <w:pPr>
                        <w:pStyle w:val="af2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B3910" w:rsidRPr="00A00B6F" w:rsidRDefault="00F06667" w:rsidP="00954F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школе работают </w:t>
      </w:r>
      <w:r w:rsidR="00BF3C53">
        <w:rPr>
          <w:rFonts w:ascii="Times New Roman" w:eastAsia="Calibri" w:hAnsi="Times New Roman" w:cs="Times New Roman"/>
          <w:sz w:val="24"/>
          <w:szCs w:val="24"/>
        </w:rPr>
        <w:t>23</w:t>
      </w:r>
      <w:r w:rsidR="00D42D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C53">
        <w:rPr>
          <w:rFonts w:ascii="Times New Roman" w:eastAsia="Calibri" w:hAnsi="Times New Roman" w:cs="Times New Roman"/>
          <w:sz w:val="24"/>
          <w:szCs w:val="24"/>
        </w:rPr>
        <w:t>кружка и секции.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Предпочтительными являются спортивные кружки и секции.</w:t>
      </w:r>
    </w:p>
    <w:p w:rsidR="00192E7F" w:rsidRDefault="00FB3910" w:rsidP="00954F0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B66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2B669D" w:rsidRPr="00505AEA" w:rsidRDefault="00FB3910" w:rsidP="00505AEA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Диаграмма</w:t>
      </w:r>
      <w:r w:rsidR="002B669D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2B669D" w:rsidRDefault="002B669D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9D" w:rsidRDefault="002B669D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3C3B8" wp14:editId="47B83ED0">
            <wp:extent cx="6697621" cy="3652813"/>
            <wp:effectExtent l="0" t="0" r="8255" b="5080"/>
            <wp:docPr id="53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669D" w:rsidRDefault="002B669D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645" w:rsidRDefault="00E14645" w:rsidP="00AD5B87">
      <w:pPr>
        <w:rPr>
          <w:b/>
          <w:sz w:val="28"/>
          <w:szCs w:val="28"/>
        </w:rPr>
      </w:pPr>
    </w:p>
    <w:p w:rsidR="000A7052" w:rsidRPr="00424077" w:rsidRDefault="003D7C01" w:rsidP="00954F0C">
      <w:pPr>
        <w:jc w:val="center"/>
        <w:rPr>
          <w:b/>
          <w:sz w:val="28"/>
          <w:szCs w:val="28"/>
        </w:rPr>
      </w:pPr>
      <w:r w:rsidRPr="003D7C01">
        <w:rPr>
          <w:b/>
          <w:sz w:val="28"/>
          <w:szCs w:val="28"/>
        </w:rPr>
        <w:t>Участие в конкурсах</w:t>
      </w:r>
      <w:r w:rsidR="00424077">
        <w:rPr>
          <w:b/>
          <w:sz w:val="28"/>
          <w:szCs w:val="28"/>
        </w:rPr>
        <w:t>, фестивалях, олимп</w:t>
      </w:r>
      <w:r w:rsidR="001E33E7">
        <w:rPr>
          <w:b/>
          <w:sz w:val="28"/>
          <w:szCs w:val="28"/>
        </w:rPr>
        <w:t>и</w:t>
      </w:r>
      <w:r w:rsidR="00424077">
        <w:rPr>
          <w:b/>
          <w:sz w:val="28"/>
          <w:szCs w:val="28"/>
        </w:rPr>
        <w:t>адах</w:t>
      </w:r>
      <w:r w:rsidRPr="003D7C01">
        <w:rPr>
          <w:b/>
          <w:sz w:val="28"/>
          <w:szCs w:val="28"/>
        </w:rPr>
        <w:t xml:space="preserve"> обучающихся и педагогов МБО</w:t>
      </w:r>
      <w:r w:rsidR="001C0890">
        <w:rPr>
          <w:b/>
          <w:sz w:val="28"/>
          <w:szCs w:val="28"/>
        </w:rPr>
        <w:t>У «Максатихинская СОШ №2» в 2019</w:t>
      </w:r>
      <w:r w:rsidR="000B4495">
        <w:rPr>
          <w:b/>
          <w:sz w:val="28"/>
          <w:szCs w:val="28"/>
        </w:rPr>
        <w:t>-</w:t>
      </w:r>
      <w:r w:rsidR="001C0890">
        <w:rPr>
          <w:b/>
          <w:sz w:val="28"/>
          <w:szCs w:val="28"/>
        </w:rPr>
        <w:t>2020</w:t>
      </w:r>
      <w:r w:rsidRPr="003D7C01">
        <w:rPr>
          <w:b/>
          <w:sz w:val="28"/>
          <w:szCs w:val="28"/>
        </w:rPr>
        <w:t xml:space="preserve"> учебном году</w:t>
      </w:r>
    </w:p>
    <w:tbl>
      <w:tblPr>
        <w:tblStyle w:val="af0"/>
        <w:tblW w:w="10631" w:type="dxa"/>
        <w:tblInd w:w="250" w:type="dxa"/>
        <w:tblLook w:val="04A0" w:firstRow="1" w:lastRow="0" w:firstColumn="1" w:lastColumn="0" w:noHBand="0" w:noVBand="1"/>
      </w:tblPr>
      <w:tblGrid>
        <w:gridCol w:w="7497"/>
        <w:gridCol w:w="1413"/>
        <w:gridCol w:w="1721"/>
      </w:tblGrid>
      <w:tr w:rsidR="00102F5D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Default="00102F5D" w:rsidP="00930A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Название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Default="00102F5D" w:rsidP="009077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Default="00102F5D" w:rsidP="009077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Результат</w:t>
            </w:r>
          </w:p>
        </w:tc>
      </w:tr>
      <w:tr w:rsidR="00102F5D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Default="00102F5D" w:rsidP="00930A88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Районные конкурсы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5D" w:rsidRDefault="00102F5D" w:rsidP="009077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5D" w:rsidRDefault="00102F5D" w:rsidP="0090772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7BB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0" w:rsidRPr="0013468A" w:rsidRDefault="00D17BB0" w:rsidP="00D17BB0">
            <w:r w:rsidRPr="0013468A">
              <w:t>Районный конкурс «Живая классика»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0" w:rsidRPr="006F00E8" w:rsidRDefault="00D17BB0" w:rsidP="00907728">
            <w:pPr>
              <w:jc w:val="center"/>
            </w:pPr>
            <w:r w:rsidRPr="006F00E8"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0" w:rsidRPr="00072420" w:rsidRDefault="00D17BB0" w:rsidP="00907728">
            <w:pPr>
              <w:jc w:val="center"/>
            </w:pPr>
            <w:r w:rsidRPr="00072420">
              <w:t>1 место</w:t>
            </w:r>
          </w:p>
        </w:tc>
      </w:tr>
      <w:tr w:rsidR="00D17BB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B0" w:rsidRPr="0013468A" w:rsidRDefault="00D17BB0" w:rsidP="00D17BB0">
            <w:r w:rsidRPr="0013468A">
              <w:t>Районный конкурс декоративно-прикладного искусства «Мир увлечений»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B0" w:rsidRPr="006F00E8" w:rsidRDefault="00D17BB0" w:rsidP="00907728">
            <w:pPr>
              <w:jc w:val="center"/>
            </w:pPr>
            <w:r w:rsidRPr="006F00E8"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B0" w:rsidRPr="00072420" w:rsidRDefault="00D17BB0" w:rsidP="00907728">
            <w:pPr>
              <w:jc w:val="center"/>
            </w:pPr>
            <w:r w:rsidRPr="00072420">
              <w:t>победители - 2</w:t>
            </w:r>
          </w:p>
        </w:tc>
      </w:tr>
      <w:tr w:rsidR="00D17BB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B0" w:rsidRDefault="00D17BB0" w:rsidP="00D17BB0">
            <w:r w:rsidRPr="0013468A">
              <w:t>Районный конкурс проектов по технологии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B0" w:rsidRDefault="00D17BB0" w:rsidP="00907728">
            <w:pPr>
              <w:jc w:val="center"/>
            </w:pPr>
            <w:r w:rsidRPr="006F00E8"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B0" w:rsidRDefault="00D17BB0" w:rsidP="00907728">
            <w:pPr>
              <w:jc w:val="center"/>
            </w:pPr>
            <w:r w:rsidRPr="00072420">
              <w:t>1м – 1, 2м – 1</w:t>
            </w:r>
          </w:p>
        </w:tc>
      </w:tr>
      <w:tr w:rsidR="000D134D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822236" w:rsidRDefault="000D134D" w:rsidP="000D134D">
            <w:r w:rsidRPr="00822236">
              <w:t>Районный конкурс   читательских проектов «Детская литература»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877A77" w:rsidRDefault="000D134D" w:rsidP="00907728">
            <w:pPr>
              <w:jc w:val="center"/>
            </w:pPr>
            <w:r w:rsidRPr="00877A77"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C712D7" w:rsidRDefault="000D134D" w:rsidP="00907728">
            <w:pPr>
              <w:jc w:val="center"/>
            </w:pPr>
            <w:r w:rsidRPr="00C712D7">
              <w:t>1м – 3, 2м – 2, 3м - 2</w:t>
            </w:r>
          </w:p>
        </w:tc>
      </w:tr>
      <w:tr w:rsidR="000D134D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D" w:rsidRPr="00822236" w:rsidRDefault="000D134D" w:rsidP="000D134D">
            <w:r w:rsidRPr="00822236">
              <w:t>Районный конкурс рисунков «Победа глазами детей»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D" w:rsidRPr="00877A77" w:rsidRDefault="000D134D" w:rsidP="00907728">
            <w:pPr>
              <w:jc w:val="center"/>
            </w:pPr>
            <w:r w:rsidRPr="00877A77"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D" w:rsidRPr="00C712D7" w:rsidRDefault="000D134D" w:rsidP="00907728">
            <w:pPr>
              <w:jc w:val="center"/>
            </w:pPr>
            <w:r w:rsidRPr="00C712D7">
              <w:t>2 место</w:t>
            </w:r>
          </w:p>
        </w:tc>
      </w:tr>
      <w:tr w:rsidR="000D134D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D" w:rsidRDefault="000D134D" w:rsidP="000D134D">
            <w:r w:rsidRPr="00822236">
              <w:t>Районный конкурс сочинений " Я будущий защитник Отечества»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D" w:rsidRDefault="000D134D" w:rsidP="00907728">
            <w:pPr>
              <w:jc w:val="center"/>
            </w:pPr>
            <w:r w:rsidRPr="00877A77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D" w:rsidRDefault="000D134D" w:rsidP="00907728">
            <w:pPr>
              <w:jc w:val="center"/>
            </w:pPr>
            <w:r w:rsidRPr="00C712D7">
              <w:t>1 место</w:t>
            </w:r>
          </w:p>
        </w:tc>
      </w:tr>
      <w:tr w:rsidR="000C68AD" w:rsidRPr="00192E7F" w:rsidTr="00343F8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D" w:rsidRPr="003555D6" w:rsidRDefault="000C68AD" w:rsidP="000C68AD">
            <w:r w:rsidRPr="003555D6">
              <w:t xml:space="preserve">Районный конкурс чтецов "Мы о войне стихами говорим".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D" w:rsidRPr="00EB3152" w:rsidRDefault="000C68AD" w:rsidP="00907728">
            <w:pPr>
              <w:jc w:val="center"/>
            </w:pPr>
            <w:r w:rsidRPr="00EB3152">
              <w:t>3</w:t>
            </w:r>
          </w:p>
        </w:tc>
        <w:tc>
          <w:tcPr>
            <w:tcW w:w="1721" w:type="dxa"/>
          </w:tcPr>
          <w:p w:rsidR="000C68AD" w:rsidRPr="00252691" w:rsidRDefault="000C68AD" w:rsidP="00907728">
            <w:pPr>
              <w:jc w:val="center"/>
            </w:pPr>
            <w:r>
              <w:t>3м – 1ч</w:t>
            </w:r>
          </w:p>
        </w:tc>
      </w:tr>
      <w:tr w:rsidR="000C68AD" w:rsidRPr="00192E7F" w:rsidTr="00343F8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D" w:rsidRPr="003555D6" w:rsidRDefault="000C68AD" w:rsidP="000C68AD">
            <w:r w:rsidRPr="003555D6">
              <w:t>Районный осенний кросс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D" w:rsidRPr="00EB3152" w:rsidRDefault="000C68AD" w:rsidP="00907728">
            <w:pPr>
              <w:jc w:val="center"/>
            </w:pPr>
            <w:r w:rsidRPr="00EB3152">
              <w:t>15</w:t>
            </w:r>
          </w:p>
        </w:tc>
        <w:tc>
          <w:tcPr>
            <w:tcW w:w="1721" w:type="dxa"/>
          </w:tcPr>
          <w:p w:rsidR="000C68AD" w:rsidRPr="00252691" w:rsidRDefault="000C68AD" w:rsidP="00907728">
            <w:pPr>
              <w:jc w:val="center"/>
            </w:pPr>
            <w:r>
              <w:t>1м – 1, 3м – 2</w:t>
            </w:r>
          </w:p>
        </w:tc>
      </w:tr>
      <w:tr w:rsidR="000C68AD" w:rsidRPr="00192E7F" w:rsidTr="00343F8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D" w:rsidRDefault="000C68AD" w:rsidP="000C68AD">
            <w:r w:rsidRPr="003555D6">
              <w:t>Районные соревнования по футболу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D" w:rsidRDefault="000C68AD" w:rsidP="00907728">
            <w:pPr>
              <w:jc w:val="center"/>
            </w:pPr>
            <w:r w:rsidRPr="00EB3152">
              <w:t>19</w:t>
            </w:r>
          </w:p>
        </w:tc>
        <w:tc>
          <w:tcPr>
            <w:tcW w:w="1721" w:type="dxa"/>
          </w:tcPr>
          <w:p w:rsidR="000C68AD" w:rsidRDefault="000C68AD" w:rsidP="00907728">
            <w:pPr>
              <w:jc w:val="center"/>
            </w:pPr>
            <w:r>
              <w:t>ю</w:t>
            </w:r>
            <w:r w:rsidRPr="00252691">
              <w:t xml:space="preserve"> – 2м,</w:t>
            </w:r>
            <w:r>
              <w:t xml:space="preserve">  м – 3м, д – 2м</w:t>
            </w:r>
          </w:p>
        </w:tc>
      </w:tr>
      <w:tr w:rsidR="00087975" w:rsidRPr="00192E7F" w:rsidTr="00343F8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5D080B" w:rsidRDefault="00087975" w:rsidP="00087975">
            <w:r w:rsidRPr="005D080B">
              <w:t>Районные соревнования по волейболу</w:t>
            </w:r>
          </w:p>
        </w:tc>
        <w:tc>
          <w:tcPr>
            <w:tcW w:w="1413" w:type="dxa"/>
          </w:tcPr>
          <w:p w:rsidR="00087975" w:rsidRPr="00E4412B" w:rsidRDefault="00087975" w:rsidP="00907728">
            <w:pPr>
              <w:jc w:val="center"/>
            </w:pPr>
            <w:r w:rsidRPr="00E4412B">
              <w:t>19</w:t>
            </w:r>
          </w:p>
        </w:tc>
        <w:tc>
          <w:tcPr>
            <w:tcW w:w="1721" w:type="dxa"/>
          </w:tcPr>
          <w:p w:rsidR="00087975" w:rsidRPr="008C43A4" w:rsidRDefault="00087975" w:rsidP="00907728">
            <w:pPr>
              <w:jc w:val="center"/>
            </w:pPr>
            <w:r>
              <w:t>д – 1м, ю – 3м</w:t>
            </w:r>
          </w:p>
        </w:tc>
      </w:tr>
      <w:tr w:rsidR="00087975" w:rsidRPr="00192E7F" w:rsidTr="00343F8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75" w:rsidRPr="005D080B" w:rsidRDefault="00087975" w:rsidP="00087975">
            <w:r w:rsidRPr="005D080B">
              <w:t>Районные соревнования по шахматам</w:t>
            </w:r>
          </w:p>
        </w:tc>
        <w:tc>
          <w:tcPr>
            <w:tcW w:w="1413" w:type="dxa"/>
          </w:tcPr>
          <w:p w:rsidR="00087975" w:rsidRPr="00E4412B" w:rsidRDefault="00087975" w:rsidP="00907728">
            <w:pPr>
              <w:jc w:val="center"/>
            </w:pPr>
            <w:r w:rsidRPr="00E4412B">
              <w:t>4</w:t>
            </w:r>
          </w:p>
        </w:tc>
        <w:tc>
          <w:tcPr>
            <w:tcW w:w="1721" w:type="dxa"/>
          </w:tcPr>
          <w:p w:rsidR="00087975" w:rsidRPr="008C43A4" w:rsidRDefault="00087975" w:rsidP="00907728">
            <w:pPr>
              <w:jc w:val="center"/>
            </w:pPr>
            <w:r>
              <w:t>1место</w:t>
            </w:r>
          </w:p>
        </w:tc>
      </w:tr>
      <w:tr w:rsidR="00087975" w:rsidRPr="00192E7F" w:rsidTr="00343F8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75" w:rsidRDefault="00087975" w:rsidP="00087975">
            <w:r w:rsidRPr="005D080B">
              <w:t>«Президентские соревнования»</w:t>
            </w:r>
          </w:p>
        </w:tc>
        <w:tc>
          <w:tcPr>
            <w:tcW w:w="1413" w:type="dxa"/>
          </w:tcPr>
          <w:p w:rsidR="00087975" w:rsidRDefault="00087975" w:rsidP="00907728">
            <w:pPr>
              <w:jc w:val="center"/>
            </w:pPr>
            <w:r w:rsidRPr="00E4412B">
              <w:t>8</w:t>
            </w:r>
          </w:p>
        </w:tc>
        <w:tc>
          <w:tcPr>
            <w:tcW w:w="1721" w:type="dxa"/>
          </w:tcPr>
          <w:p w:rsidR="00087975" w:rsidRDefault="00087975" w:rsidP="00907728">
            <w:pPr>
              <w:jc w:val="center"/>
            </w:pPr>
            <w:r>
              <w:t>1 место</w:t>
            </w:r>
          </w:p>
        </w:tc>
      </w:tr>
      <w:tr w:rsidR="00B37AD3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3" w:rsidRDefault="00B37AD3" w:rsidP="00B37AD3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Региональные конкурсы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3" w:rsidRPr="00192E7F" w:rsidRDefault="00B37AD3" w:rsidP="00907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3" w:rsidRPr="00192E7F" w:rsidRDefault="00B37AD3" w:rsidP="00907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114" w:rsidRPr="00192E7F" w:rsidTr="00343F83">
        <w:tc>
          <w:tcPr>
            <w:tcW w:w="7497" w:type="dxa"/>
          </w:tcPr>
          <w:p w:rsidR="00A47114" w:rsidRPr="00957FD5" w:rsidRDefault="00A47114" w:rsidP="00A47114">
            <w:r w:rsidRPr="00A94151">
              <w:t>Региональный творческий конкурс краеведческих кроссвордов, посвященный 75-летию Победы</w:t>
            </w:r>
          </w:p>
        </w:tc>
        <w:tc>
          <w:tcPr>
            <w:tcW w:w="1413" w:type="dxa"/>
          </w:tcPr>
          <w:p w:rsidR="00A47114" w:rsidRPr="00957FD5" w:rsidRDefault="00A47114" w:rsidP="00907728">
            <w:pPr>
              <w:jc w:val="center"/>
            </w:pPr>
            <w:r>
              <w:t>7</w:t>
            </w:r>
          </w:p>
        </w:tc>
        <w:tc>
          <w:tcPr>
            <w:tcW w:w="1721" w:type="dxa"/>
          </w:tcPr>
          <w:p w:rsidR="00A47114" w:rsidRPr="00957FD5" w:rsidRDefault="00A47114" w:rsidP="00907728">
            <w:pPr>
              <w:jc w:val="center"/>
            </w:pPr>
            <w:r>
              <w:t>Диплом 2 степени</w:t>
            </w:r>
          </w:p>
        </w:tc>
      </w:tr>
      <w:tr w:rsidR="00A47114" w:rsidRPr="00192E7F" w:rsidTr="00343F83">
        <w:tc>
          <w:tcPr>
            <w:tcW w:w="7497" w:type="dxa"/>
            <w:hideMark/>
          </w:tcPr>
          <w:p w:rsidR="00A47114" w:rsidRPr="00957FD5" w:rsidRDefault="00A47114" w:rsidP="00A47114">
            <w:r w:rsidRPr="00F9075B">
              <w:t>Региональный конкурс «Живая классика»</w:t>
            </w:r>
          </w:p>
        </w:tc>
        <w:tc>
          <w:tcPr>
            <w:tcW w:w="1413" w:type="dxa"/>
            <w:hideMark/>
          </w:tcPr>
          <w:p w:rsidR="00A47114" w:rsidRPr="00957FD5" w:rsidRDefault="00A47114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  <w:hideMark/>
          </w:tcPr>
          <w:p w:rsidR="00A47114" w:rsidRPr="00957FD5" w:rsidRDefault="00A47114" w:rsidP="00907728">
            <w:pPr>
              <w:jc w:val="center"/>
            </w:pPr>
            <w:r>
              <w:t>участие</w:t>
            </w:r>
          </w:p>
        </w:tc>
      </w:tr>
      <w:tr w:rsidR="00A47114" w:rsidRPr="00192E7F" w:rsidTr="00343F83">
        <w:tc>
          <w:tcPr>
            <w:tcW w:w="7497" w:type="dxa"/>
          </w:tcPr>
          <w:p w:rsidR="00A47114" w:rsidRPr="00957FD5" w:rsidRDefault="00A47114" w:rsidP="00A47114">
            <w:r w:rsidRPr="00FE3456">
              <w:t xml:space="preserve">Региональный конкурс совместных творческих работ педагогов, обучающихся и </w:t>
            </w:r>
            <w:proofErr w:type="gramStart"/>
            <w:r w:rsidRPr="00FE3456">
              <w:t>родителей  «</w:t>
            </w:r>
            <w:proofErr w:type="gramEnd"/>
            <w:r w:rsidRPr="00FE3456">
              <w:t xml:space="preserve">Былое и внуки: диалог поколений». Номинация: </w:t>
            </w:r>
            <w:r w:rsidRPr="00FE3456">
              <w:lastRenderedPageBreak/>
              <w:t>«Рассказы и эссе». Работа «Историческая память моей семьи»</w:t>
            </w:r>
          </w:p>
        </w:tc>
        <w:tc>
          <w:tcPr>
            <w:tcW w:w="1413" w:type="dxa"/>
          </w:tcPr>
          <w:p w:rsidR="00A47114" w:rsidRPr="00957FD5" w:rsidRDefault="00A47114" w:rsidP="009077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721" w:type="dxa"/>
          </w:tcPr>
          <w:p w:rsidR="00A47114" w:rsidRPr="00957FD5" w:rsidRDefault="00A47114" w:rsidP="00907728">
            <w:pPr>
              <w:jc w:val="center"/>
            </w:pPr>
            <w:r>
              <w:t>победитель</w:t>
            </w:r>
          </w:p>
        </w:tc>
      </w:tr>
      <w:tr w:rsidR="003643B1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1" w:rsidRDefault="003643B1" w:rsidP="003643B1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lastRenderedPageBreak/>
              <w:t>Всероссийские конкурсы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1" w:rsidRPr="00192E7F" w:rsidRDefault="003643B1" w:rsidP="00907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1" w:rsidRPr="00192E7F" w:rsidRDefault="003643B1" w:rsidP="00907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1949" w:rsidRPr="00192E7F" w:rsidTr="00343F83">
        <w:tc>
          <w:tcPr>
            <w:tcW w:w="7497" w:type="dxa"/>
          </w:tcPr>
          <w:p w:rsidR="00F61949" w:rsidRPr="00957FD5" w:rsidRDefault="00F61949" w:rsidP="00F61949">
            <w:r w:rsidRPr="002D72D5">
              <w:t>Всероссийский молодежн</w:t>
            </w:r>
            <w:r>
              <w:t>ый чемпионат г. Пермь география</w:t>
            </w:r>
          </w:p>
        </w:tc>
        <w:tc>
          <w:tcPr>
            <w:tcW w:w="1413" w:type="dxa"/>
          </w:tcPr>
          <w:p w:rsidR="00F61949" w:rsidRPr="00957FD5" w:rsidRDefault="00F61949" w:rsidP="00907728">
            <w:pPr>
              <w:jc w:val="center"/>
            </w:pPr>
            <w:r>
              <w:t>16</w:t>
            </w:r>
          </w:p>
        </w:tc>
        <w:tc>
          <w:tcPr>
            <w:tcW w:w="1721" w:type="dxa"/>
          </w:tcPr>
          <w:p w:rsidR="00F61949" w:rsidRPr="00957FD5" w:rsidRDefault="00F61949" w:rsidP="00907728">
            <w:pPr>
              <w:jc w:val="center"/>
            </w:pPr>
            <w:r w:rsidRPr="00D247EA">
              <w:t>1м – 2, 1-2м – 2, 2м – 2, 3м - 3</w:t>
            </w:r>
          </w:p>
        </w:tc>
      </w:tr>
      <w:tr w:rsidR="00F61949" w:rsidRPr="00192E7F" w:rsidTr="00343F83">
        <w:tc>
          <w:tcPr>
            <w:tcW w:w="7497" w:type="dxa"/>
          </w:tcPr>
          <w:p w:rsidR="00F61949" w:rsidRPr="00957FD5" w:rsidRDefault="00F61949" w:rsidP="00F61949">
            <w:r w:rsidRPr="008E5928">
              <w:t>Всероссийский молодежный чемпионат г. Пермь литература</w:t>
            </w:r>
          </w:p>
        </w:tc>
        <w:tc>
          <w:tcPr>
            <w:tcW w:w="1413" w:type="dxa"/>
          </w:tcPr>
          <w:p w:rsidR="00F61949" w:rsidRPr="00957FD5" w:rsidRDefault="00F61949" w:rsidP="00907728">
            <w:pPr>
              <w:jc w:val="center"/>
            </w:pPr>
            <w:r>
              <w:t>15</w:t>
            </w:r>
          </w:p>
        </w:tc>
        <w:tc>
          <w:tcPr>
            <w:tcW w:w="1721" w:type="dxa"/>
          </w:tcPr>
          <w:p w:rsidR="00F61949" w:rsidRPr="00957FD5" w:rsidRDefault="00F61949" w:rsidP="00907728">
            <w:pPr>
              <w:jc w:val="center"/>
            </w:pPr>
            <w:r w:rsidRPr="00414E57">
              <w:t>1м -5, 1-2м -2 , 2м -2 , 3м -2</w:t>
            </w:r>
          </w:p>
        </w:tc>
      </w:tr>
      <w:tr w:rsidR="00F61949" w:rsidRPr="00192E7F" w:rsidTr="00343F83">
        <w:tc>
          <w:tcPr>
            <w:tcW w:w="7497" w:type="dxa"/>
          </w:tcPr>
          <w:p w:rsidR="00F61949" w:rsidRPr="00957FD5" w:rsidRDefault="00F61949" w:rsidP="00F61949">
            <w:r w:rsidRPr="005E0A0D">
              <w:t>Всероссийский молодежный чемпионат г. Пермь химия</w:t>
            </w:r>
          </w:p>
        </w:tc>
        <w:tc>
          <w:tcPr>
            <w:tcW w:w="1413" w:type="dxa"/>
          </w:tcPr>
          <w:p w:rsidR="00F61949" w:rsidRPr="00957FD5" w:rsidRDefault="00F61949" w:rsidP="00907728">
            <w:pPr>
              <w:jc w:val="center"/>
            </w:pPr>
            <w:r>
              <w:t>6</w:t>
            </w:r>
          </w:p>
        </w:tc>
        <w:tc>
          <w:tcPr>
            <w:tcW w:w="1721" w:type="dxa"/>
          </w:tcPr>
          <w:p w:rsidR="00F61949" w:rsidRPr="00957FD5" w:rsidRDefault="00F61949" w:rsidP="00907728">
            <w:pPr>
              <w:jc w:val="center"/>
            </w:pPr>
            <w:r w:rsidRPr="005E0A0D">
              <w:t>1м – 2, 2м – 2,3м - 2</w:t>
            </w:r>
          </w:p>
        </w:tc>
      </w:tr>
      <w:tr w:rsidR="003E2CC7" w:rsidRPr="00192E7F" w:rsidTr="00343F83">
        <w:tc>
          <w:tcPr>
            <w:tcW w:w="7497" w:type="dxa"/>
          </w:tcPr>
          <w:p w:rsidR="003E2CC7" w:rsidRPr="00957FD5" w:rsidRDefault="003E2CC7" w:rsidP="003E2CC7">
            <w:r w:rsidRPr="0004330F">
              <w:t>Всероссийский молодежный чемпионат г. Пермь русский язык</w:t>
            </w:r>
          </w:p>
        </w:tc>
        <w:tc>
          <w:tcPr>
            <w:tcW w:w="1413" w:type="dxa"/>
          </w:tcPr>
          <w:p w:rsidR="003E2CC7" w:rsidRPr="00957FD5" w:rsidRDefault="003E2CC7" w:rsidP="00907728">
            <w:pPr>
              <w:jc w:val="center"/>
            </w:pPr>
            <w:r>
              <w:t>18</w:t>
            </w:r>
          </w:p>
        </w:tc>
        <w:tc>
          <w:tcPr>
            <w:tcW w:w="1721" w:type="dxa"/>
          </w:tcPr>
          <w:p w:rsidR="003E2CC7" w:rsidRPr="00957FD5" w:rsidRDefault="003E2CC7" w:rsidP="00907728">
            <w:pPr>
              <w:jc w:val="center"/>
            </w:pPr>
            <w:r w:rsidRPr="00FE181E">
              <w:t>1м – 5, 1-2м – 2, 2м – 2, 3м – 1, 3-4м - 2</w:t>
            </w:r>
          </w:p>
        </w:tc>
      </w:tr>
      <w:tr w:rsidR="003E2CC7" w:rsidRPr="00192E7F" w:rsidTr="00343F83">
        <w:tc>
          <w:tcPr>
            <w:tcW w:w="7497" w:type="dxa"/>
            <w:hideMark/>
          </w:tcPr>
          <w:p w:rsidR="003E2CC7" w:rsidRPr="00C114B2" w:rsidRDefault="003E2CC7" w:rsidP="003E2CC7">
            <w:r w:rsidRPr="00C114B2">
              <w:t>Образовательный портал «Просвещение». Всероссийский дистанционный конкурс «Занимательный английский»</w:t>
            </w:r>
          </w:p>
        </w:tc>
        <w:tc>
          <w:tcPr>
            <w:tcW w:w="1413" w:type="dxa"/>
            <w:hideMark/>
          </w:tcPr>
          <w:p w:rsidR="003E2CC7" w:rsidRPr="00957FD5" w:rsidRDefault="003E2CC7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  <w:hideMark/>
          </w:tcPr>
          <w:p w:rsidR="003E2CC7" w:rsidRPr="00957FD5" w:rsidRDefault="003E2CC7" w:rsidP="00907728">
            <w:pPr>
              <w:jc w:val="center"/>
            </w:pPr>
            <w:r>
              <w:t>1место</w:t>
            </w:r>
          </w:p>
        </w:tc>
      </w:tr>
      <w:tr w:rsidR="003E2CC7" w:rsidRPr="00192E7F" w:rsidTr="00343F83">
        <w:tc>
          <w:tcPr>
            <w:tcW w:w="7497" w:type="dxa"/>
            <w:hideMark/>
          </w:tcPr>
          <w:p w:rsidR="003E2CC7" w:rsidRDefault="003E2CC7" w:rsidP="003E2CC7">
            <w:r w:rsidRPr="00C114B2">
              <w:t>Международный портал дистанционных проектов по английскому языку «</w:t>
            </w:r>
            <w:proofErr w:type="spellStart"/>
            <w:r w:rsidRPr="00C114B2">
              <w:t>Англиус</w:t>
            </w:r>
            <w:proofErr w:type="spellEnd"/>
            <w:r w:rsidRPr="00C114B2">
              <w:t>». Международная лексическая олимпиада «</w:t>
            </w:r>
            <w:proofErr w:type="spellStart"/>
            <w:r w:rsidRPr="00C114B2">
              <w:t>Simple</w:t>
            </w:r>
            <w:proofErr w:type="spellEnd"/>
            <w:r w:rsidRPr="00C114B2">
              <w:t xml:space="preserve"> </w:t>
            </w:r>
            <w:proofErr w:type="spellStart"/>
            <w:r w:rsidRPr="00C114B2">
              <w:t>English</w:t>
            </w:r>
            <w:proofErr w:type="spellEnd"/>
            <w:r w:rsidRPr="00C114B2">
              <w:t>»</w:t>
            </w:r>
          </w:p>
        </w:tc>
        <w:tc>
          <w:tcPr>
            <w:tcW w:w="1413" w:type="dxa"/>
            <w:hideMark/>
          </w:tcPr>
          <w:p w:rsidR="003E2CC7" w:rsidRPr="00957FD5" w:rsidRDefault="003E2CC7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  <w:hideMark/>
          </w:tcPr>
          <w:p w:rsidR="003E2CC7" w:rsidRPr="00957FD5" w:rsidRDefault="003E2CC7" w:rsidP="00907728">
            <w:pPr>
              <w:jc w:val="center"/>
            </w:pPr>
            <w:r>
              <w:t>1 место</w:t>
            </w:r>
          </w:p>
        </w:tc>
      </w:tr>
      <w:tr w:rsidR="006213F6" w:rsidRPr="00192E7F" w:rsidTr="00343F83">
        <w:tc>
          <w:tcPr>
            <w:tcW w:w="7497" w:type="dxa"/>
            <w:hideMark/>
          </w:tcPr>
          <w:p w:rsidR="006213F6" w:rsidRPr="00045CE8" w:rsidRDefault="006213F6" w:rsidP="006213F6">
            <w:r w:rsidRPr="00045CE8">
              <w:t>Международная олимпиада «Осенний сезон  2019» проекта «</w:t>
            </w:r>
            <w:proofErr w:type="spellStart"/>
            <w:r w:rsidRPr="00045CE8">
              <w:t>Инфоурок</w:t>
            </w:r>
            <w:proofErr w:type="spellEnd"/>
            <w:r w:rsidRPr="00045CE8">
              <w:t>» по биологии 6,10 класс базовый уровень</w:t>
            </w:r>
          </w:p>
        </w:tc>
        <w:tc>
          <w:tcPr>
            <w:tcW w:w="1413" w:type="dxa"/>
            <w:hideMark/>
          </w:tcPr>
          <w:p w:rsidR="006213F6" w:rsidRPr="00957FD5" w:rsidRDefault="006213F6" w:rsidP="00907728">
            <w:pPr>
              <w:jc w:val="center"/>
            </w:pPr>
            <w:r>
              <w:t>8</w:t>
            </w:r>
          </w:p>
        </w:tc>
        <w:tc>
          <w:tcPr>
            <w:tcW w:w="1721" w:type="dxa"/>
            <w:hideMark/>
          </w:tcPr>
          <w:p w:rsidR="006213F6" w:rsidRPr="00957FD5" w:rsidRDefault="006213F6" w:rsidP="00907728">
            <w:pPr>
              <w:jc w:val="center"/>
            </w:pPr>
            <w:r>
              <w:t>1 место</w:t>
            </w:r>
          </w:p>
        </w:tc>
      </w:tr>
      <w:tr w:rsidR="006213F6" w:rsidRPr="00192E7F" w:rsidTr="00343F83">
        <w:tc>
          <w:tcPr>
            <w:tcW w:w="7497" w:type="dxa"/>
          </w:tcPr>
          <w:p w:rsidR="006213F6" w:rsidRDefault="006213F6" w:rsidP="006213F6">
            <w:r w:rsidRPr="00045CE8">
              <w:t>Международная олимпиада «Осенний сезон  2019» проекта «</w:t>
            </w:r>
            <w:proofErr w:type="spellStart"/>
            <w:r w:rsidRPr="00045CE8">
              <w:t>Инфоурок</w:t>
            </w:r>
            <w:proofErr w:type="spellEnd"/>
            <w:r w:rsidRPr="00045CE8">
              <w:t>» по биологии 6,10 класс углубленный  уровень</w:t>
            </w:r>
          </w:p>
        </w:tc>
        <w:tc>
          <w:tcPr>
            <w:tcW w:w="1413" w:type="dxa"/>
          </w:tcPr>
          <w:p w:rsidR="006213F6" w:rsidRPr="00957FD5" w:rsidRDefault="006213F6" w:rsidP="00907728">
            <w:pPr>
              <w:jc w:val="center"/>
            </w:pPr>
            <w:r>
              <w:t>8</w:t>
            </w:r>
          </w:p>
        </w:tc>
        <w:tc>
          <w:tcPr>
            <w:tcW w:w="1721" w:type="dxa"/>
          </w:tcPr>
          <w:p w:rsidR="006213F6" w:rsidRPr="00957FD5" w:rsidRDefault="006213F6" w:rsidP="00907728">
            <w:pPr>
              <w:jc w:val="center"/>
            </w:pPr>
            <w:r>
              <w:t>участие</w:t>
            </w:r>
          </w:p>
        </w:tc>
      </w:tr>
      <w:tr w:rsidR="006213F6" w:rsidRPr="00192E7F" w:rsidTr="00343F83">
        <w:tc>
          <w:tcPr>
            <w:tcW w:w="7497" w:type="dxa"/>
            <w:hideMark/>
          </w:tcPr>
          <w:p w:rsidR="006213F6" w:rsidRPr="007C6855" w:rsidRDefault="006213F6" w:rsidP="006213F6">
            <w:r w:rsidRPr="007C6855">
              <w:t>Международная интернет-олимпиада по русскому языку «Солнечный свет»</w:t>
            </w:r>
          </w:p>
        </w:tc>
        <w:tc>
          <w:tcPr>
            <w:tcW w:w="1413" w:type="dxa"/>
            <w:hideMark/>
          </w:tcPr>
          <w:p w:rsidR="006213F6" w:rsidRPr="00957FD5" w:rsidRDefault="006213F6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  <w:hideMark/>
          </w:tcPr>
          <w:p w:rsidR="006213F6" w:rsidRPr="00B04978" w:rsidRDefault="006213F6" w:rsidP="00907728">
            <w:pPr>
              <w:jc w:val="center"/>
            </w:pPr>
            <w:r>
              <w:t>2 место</w:t>
            </w:r>
          </w:p>
        </w:tc>
      </w:tr>
      <w:tr w:rsidR="00F807BE" w:rsidRPr="00192E7F" w:rsidTr="00343F83">
        <w:tc>
          <w:tcPr>
            <w:tcW w:w="7497" w:type="dxa"/>
            <w:hideMark/>
          </w:tcPr>
          <w:p w:rsidR="00F807BE" w:rsidRDefault="00F807BE" w:rsidP="00F807BE">
            <w:r w:rsidRPr="007C6855">
              <w:t>Всероссийский конкурс «Исследовательские и научные работы, проекты». Проект «Родина моя». Международный портал «Солнечный свет»</w:t>
            </w:r>
          </w:p>
        </w:tc>
        <w:tc>
          <w:tcPr>
            <w:tcW w:w="1413" w:type="dxa"/>
            <w:hideMark/>
          </w:tcPr>
          <w:p w:rsidR="00F807BE" w:rsidRPr="00957FD5" w:rsidRDefault="00F807BE" w:rsidP="00907728">
            <w:pPr>
              <w:jc w:val="center"/>
            </w:pPr>
            <w:r>
              <w:t>3</w:t>
            </w:r>
          </w:p>
        </w:tc>
        <w:tc>
          <w:tcPr>
            <w:tcW w:w="1721" w:type="dxa"/>
            <w:hideMark/>
          </w:tcPr>
          <w:p w:rsidR="00F807BE" w:rsidRPr="00B04978" w:rsidRDefault="00F807BE" w:rsidP="00907728">
            <w:pPr>
              <w:jc w:val="center"/>
            </w:pPr>
            <w:r>
              <w:t>1 место</w:t>
            </w:r>
          </w:p>
        </w:tc>
      </w:tr>
      <w:tr w:rsidR="00F807BE" w:rsidRPr="00192E7F" w:rsidTr="00343F83">
        <w:tc>
          <w:tcPr>
            <w:tcW w:w="7497" w:type="dxa"/>
            <w:hideMark/>
          </w:tcPr>
          <w:p w:rsidR="00F807BE" w:rsidRPr="005473C1" w:rsidRDefault="00F807BE" w:rsidP="00F807BE">
            <w:r w:rsidRPr="005473C1">
              <w:t xml:space="preserve"> Международный конкурс «Час экологии и энергосбережения» проекта «</w:t>
            </w:r>
            <w:proofErr w:type="spellStart"/>
            <w:r w:rsidRPr="005473C1">
              <w:t>Инфоурок</w:t>
            </w:r>
            <w:proofErr w:type="spellEnd"/>
            <w:r w:rsidRPr="005473C1">
              <w:t>»</w:t>
            </w:r>
          </w:p>
        </w:tc>
        <w:tc>
          <w:tcPr>
            <w:tcW w:w="1413" w:type="dxa"/>
            <w:hideMark/>
          </w:tcPr>
          <w:p w:rsidR="00F807BE" w:rsidRPr="00957FD5" w:rsidRDefault="00F807BE" w:rsidP="00907728">
            <w:pPr>
              <w:jc w:val="center"/>
            </w:pPr>
            <w:r>
              <w:t>5</w:t>
            </w:r>
          </w:p>
        </w:tc>
        <w:tc>
          <w:tcPr>
            <w:tcW w:w="1721" w:type="dxa"/>
            <w:hideMark/>
          </w:tcPr>
          <w:p w:rsidR="00F807BE" w:rsidRPr="00957FD5" w:rsidRDefault="00F807BE" w:rsidP="00907728">
            <w:pPr>
              <w:jc w:val="center"/>
            </w:pPr>
            <w:r>
              <w:t>Участие</w:t>
            </w:r>
          </w:p>
        </w:tc>
      </w:tr>
      <w:tr w:rsidR="00F807BE" w:rsidRPr="00192E7F" w:rsidTr="00343F83">
        <w:trPr>
          <w:trHeight w:val="556"/>
        </w:trPr>
        <w:tc>
          <w:tcPr>
            <w:tcW w:w="7497" w:type="dxa"/>
          </w:tcPr>
          <w:p w:rsidR="00F807BE" w:rsidRPr="005473C1" w:rsidRDefault="00F807BE" w:rsidP="00F807BE">
            <w:r w:rsidRPr="005473C1">
              <w:t>Восьмой международный конкурс ФМ ВДК «Таланты России»</w:t>
            </w:r>
          </w:p>
        </w:tc>
        <w:tc>
          <w:tcPr>
            <w:tcW w:w="1413" w:type="dxa"/>
          </w:tcPr>
          <w:p w:rsidR="00F807BE" w:rsidRPr="00957FD5" w:rsidRDefault="00F807BE" w:rsidP="00907728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F807BE" w:rsidRPr="00957FD5" w:rsidRDefault="00F807BE" w:rsidP="00907728">
            <w:pPr>
              <w:jc w:val="center"/>
            </w:pPr>
            <w:r>
              <w:t>1 место</w:t>
            </w:r>
          </w:p>
        </w:tc>
      </w:tr>
      <w:tr w:rsidR="006C31AF" w:rsidRPr="00192E7F" w:rsidTr="00343F83">
        <w:trPr>
          <w:trHeight w:val="569"/>
        </w:trPr>
        <w:tc>
          <w:tcPr>
            <w:tcW w:w="7497" w:type="dxa"/>
          </w:tcPr>
          <w:p w:rsidR="006C31AF" w:rsidRPr="00A3523E" w:rsidRDefault="006C31AF" w:rsidP="006C31AF">
            <w:r w:rsidRPr="00A3523E">
              <w:t>Международный центр образования и педагогики. Всероссийский конкурс «Презентация» Проект «Достопримечательности поселка «</w:t>
            </w:r>
            <w:proofErr w:type="spellStart"/>
            <w:r w:rsidRPr="00A3523E">
              <w:t>Максатиха</w:t>
            </w:r>
            <w:proofErr w:type="spellEnd"/>
            <w:r w:rsidRPr="00A3523E">
              <w:t>»</w:t>
            </w:r>
          </w:p>
        </w:tc>
        <w:tc>
          <w:tcPr>
            <w:tcW w:w="1413" w:type="dxa"/>
          </w:tcPr>
          <w:p w:rsidR="006C31AF" w:rsidRPr="00957FD5" w:rsidRDefault="006C31AF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6C31AF" w:rsidRPr="00957FD5" w:rsidRDefault="006C31AF" w:rsidP="00907728">
            <w:pPr>
              <w:jc w:val="center"/>
            </w:pPr>
            <w:r>
              <w:t>1 место</w:t>
            </w:r>
          </w:p>
        </w:tc>
      </w:tr>
      <w:tr w:rsidR="006C31AF" w:rsidRPr="00192E7F" w:rsidTr="00343F83">
        <w:tc>
          <w:tcPr>
            <w:tcW w:w="7497" w:type="dxa"/>
          </w:tcPr>
          <w:p w:rsidR="006C31AF" w:rsidRDefault="006C31AF" w:rsidP="006C31AF">
            <w:r w:rsidRPr="00A3523E">
              <w:t>Международная интернет-олимпиада «Солнечный свет» по русскому языку</w:t>
            </w:r>
          </w:p>
        </w:tc>
        <w:tc>
          <w:tcPr>
            <w:tcW w:w="1413" w:type="dxa"/>
          </w:tcPr>
          <w:p w:rsidR="006C31AF" w:rsidRPr="00957FD5" w:rsidRDefault="006C31AF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6C31AF" w:rsidRPr="00957FD5" w:rsidRDefault="006C31AF" w:rsidP="00907728">
            <w:pPr>
              <w:jc w:val="center"/>
            </w:pPr>
            <w:r>
              <w:t>1, 1 место</w:t>
            </w:r>
          </w:p>
        </w:tc>
      </w:tr>
      <w:tr w:rsidR="006C31AF" w:rsidRPr="00192E7F" w:rsidTr="00343F83">
        <w:tc>
          <w:tcPr>
            <w:tcW w:w="7497" w:type="dxa"/>
          </w:tcPr>
          <w:p w:rsidR="006C31AF" w:rsidRPr="004327E6" w:rsidRDefault="006C31AF" w:rsidP="006C31AF">
            <w:r w:rsidRPr="004327E6">
              <w:t xml:space="preserve">Всероссийская олимпиада «Светоч знаний» по окружающему миру г. Москва </w:t>
            </w:r>
          </w:p>
        </w:tc>
        <w:tc>
          <w:tcPr>
            <w:tcW w:w="1413" w:type="dxa"/>
          </w:tcPr>
          <w:p w:rsidR="006C31AF" w:rsidRPr="00957FD5" w:rsidRDefault="006C31AF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6C31AF" w:rsidRPr="00957FD5" w:rsidRDefault="006C31AF" w:rsidP="00907728">
            <w:pPr>
              <w:jc w:val="center"/>
            </w:pPr>
            <w:r>
              <w:t>1 место</w:t>
            </w:r>
          </w:p>
        </w:tc>
      </w:tr>
      <w:tr w:rsidR="00907728" w:rsidRPr="00192E7F" w:rsidTr="00343F83">
        <w:tc>
          <w:tcPr>
            <w:tcW w:w="7497" w:type="dxa"/>
          </w:tcPr>
          <w:p w:rsidR="00907728" w:rsidRPr="004327E6" w:rsidRDefault="00907728" w:rsidP="00907728">
            <w:r w:rsidRPr="004327E6">
              <w:t>Международный многожанровый конкурс «Мирное небо»</w:t>
            </w:r>
          </w:p>
        </w:tc>
        <w:tc>
          <w:tcPr>
            <w:tcW w:w="1413" w:type="dxa"/>
          </w:tcPr>
          <w:p w:rsidR="00907728" w:rsidRPr="00957FD5" w:rsidRDefault="00907728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907728" w:rsidRPr="00957FD5" w:rsidRDefault="00907728" w:rsidP="00907728">
            <w:pPr>
              <w:jc w:val="center"/>
            </w:pPr>
            <w:r>
              <w:t>участие</w:t>
            </w:r>
          </w:p>
        </w:tc>
      </w:tr>
      <w:tr w:rsidR="00907728" w:rsidRPr="00192E7F" w:rsidTr="00343F83">
        <w:tc>
          <w:tcPr>
            <w:tcW w:w="7497" w:type="dxa"/>
          </w:tcPr>
          <w:p w:rsidR="00907728" w:rsidRPr="004327E6" w:rsidRDefault="00907728" w:rsidP="00907728">
            <w:r w:rsidRPr="004327E6">
              <w:t>Всероссийский открытый вокальный конкурс «Голос России»</w:t>
            </w:r>
          </w:p>
        </w:tc>
        <w:tc>
          <w:tcPr>
            <w:tcW w:w="1413" w:type="dxa"/>
          </w:tcPr>
          <w:p w:rsidR="00907728" w:rsidRPr="00957FD5" w:rsidRDefault="00907728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907728" w:rsidRPr="00957FD5" w:rsidRDefault="00907728" w:rsidP="00907728">
            <w:pPr>
              <w:jc w:val="center"/>
            </w:pPr>
            <w:r>
              <w:t>участие</w:t>
            </w:r>
          </w:p>
        </w:tc>
      </w:tr>
      <w:tr w:rsidR="00907728" w:rsidRPr="00192E7F" w:rsidTr="00343F83">
        <w:tc>
          <w:tcPr>
            <w:tcW w:w="7497" w:type="dxa"/>
          </w:tcPr>
          <w:p w:rsidR="00907728" w:rsidRDefault="00907728" w:rsidP="00907728">
            <w:r w:rsidRPr="004327E6">
              <w:t>Конкурс открытого всероссийского онлайн фестиваля «Спасибо за Победу»</w:t>
            </w:r>
          </w:p>
        </w:tc>
        <w:tc>
          <w:tcPr>
            <w:tcW w:w="1413" w:type="dxa"/>
          </w:tcPr>
          <w:p w:rsidR="00907728" w:rsidRPr="00957FD5" w:rsidRDefault="00907728" w:rsidP="00907728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907728" w:rsidRPr="00957FD5" w:rsidRDefault="00907728" w:rsidP="00907728">
            <w:pPr>
              <w:jc w:val="center"/>
            </w:pPr>
            <w:r>
              <w:t>участие</w:t>
            </w:r>
          </w:p>
        </w:tc>
      </w:tr>
    </w:tbl>
    <w:p w:rsidR="00102F5D" w:rsidRPr="00954F0C" w:rsidRDefault="00102F5D" w:rsidP="00954F0C">
      <w:pPr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Участие педагогов: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21"/>
        <w:gridCol w:w="2410"/>
        <w:gridCol w:w="1842"/>
      </w:tblGrid>
      <w:tr w:rsidR="008D7562" w:rsidTr="00954F0C">
        <w:tc>
          <w:tcPr>
            <w:tcW w:w="1008" w:type="dxa"/>
          </w:tcPr>
          <w:p w:rsidR="008D7562" w:rsidRPr="00327ED5" w:rsidRDefault="008D7562" w:rsidP="00930A88">
            <w:pPr>
              <w:jc w:val="center"/>
              <w:rPr>
                <w:b/>
              </w:rPr>
            </w:pPr>
            <w:r w:rsidRPr="00327ED5">
              <w:rPr>
                <w:b/>
              </w:rPr>
              <w:t>№ п/п</w:t>
            </w:r>
          </w:p>
        </w:tc>
        <w:tc>
          <w:tcPr>
            <w:tcW w:w="5621" w:type="dxa"/>
          </w:tcPr>
          <w:p w:rsidR="008D7562" w:rsidRPr="00327ED5" w:rsidRDefault="008D7562" w:rsidP="00930A88">
            <w:pPr>
              <w:jc w:val="center"/>
              <w:rPr>
                <w:b/>
              </w:rPr>
            </w:pPr>
            <w:r w:rsidRPr="00327ED5">
              <w:rPr>
                <w:b/>
              </w:rPr>
              <w:t>Название конкурсов, фестивалей, чемпионат</w:t>
            </w:r>
            <w:r>
              <w:rPr>
                <w:b/>
              </w:rPr>
              <w:t xml:space="preserve">ов </w:t>
            </w:r>
          </w:p>
        </w:tc>
        <w:tc>
          <w:tcPr>
            <w:tcW w:w="2410" w:type="dxa"/>
          </w:tcPr>
          <w:p w:rsidR="008D7562" w:rsidRPr="00327ED5" w:rsidRDefault="008D7562" w:rsidP="00930A88">
            <w:pPr>
              <w:jc w:val="center"/>
              <w:rPr>
                <w:b/>
              </w:rPr>
            </w:pPr>
            <w:r w:rsidRPr="00327ED5">
              <w:rPr>
                <w:b/>
              </w:rPr>
              <w:t>Количество участников</w:t>
            </w:r>
          </w:p>
        </w:tc>
        <w:tc>
          <w:tcPr>
            <w:tcW w:w="1842" w:type="dxa"/>
          </w:tcPr>
          <w:p w:rsidR="008D7562" w:rsidRPr="00327ED5" w:rsidRDefault="008D7562" w:rsidP="008D7562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B0506C" w:rsidTr="00954F0C">
        <w:trPr>
          <w:trHeight w:val="411"/>
        </w:trPr>
        <w:tc>
          <w:tcPr>
            <w:tcW w:w="10881" w:type="dxa"/>
            <w:gridSpan w:val="4"/>
          </w:tcPr>
          <w:p w:rsidR="00B0506C" w:rsidRPr="008D7562" w:rsidRDefault="00B0506C" w:rsidP="008D75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Муниципальные </w:t>
            </w:r>
            <w:r w:rsidRPr="008D7562">
              <w:rPr>
                <w:b/>
                <w:sz w:val="36"/>
                <w:szCs w:val="36"/>
              </w:rPr>
              <w:t xml:space="preserve"> конкурсы</w:t>
            </w:r>
          </w:p>
        </w:tc>
      </w:tr>
      <w:tr w:rsidR="00F35DE5" w:rsidRPr="00192E7F" w:rsidTr="00343F83">
        <w:tc>
          <w:tcPr>
            <w:tcW w:w="1008" w:type="dxa"/>
          </w:tcPr>
          <w:p w:rsidR="00F35DE5" w:rsidRPr="00192E7F" w:rsidRDefault="00F35DE5" w:rsidP="00F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shd w:val="clear" w:color="auto" w:fill="FFFFFF"/>
          </w:tcPr>
          <w:p w:rsidR="00F35DE5" w:rsidRDefault="00F35DE5" w:rsidP="00F35DE5">
            <w:r>
              <w:t>Муниципальный  конкурс «Учитель года»</w:t>
            </w:r>
          </w:p>
        </w:tc>
        <w:tc>
          <w:tcPr>
            <w:tcW w:w="2410" w:type="dxa"/>
          </w:tcPr>
          <w:p w:rsidR="00F35DE5" w:rsidRPr="00192E7F" w:rsidRDefault="00F35DE5" w:rsidP="00F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5DE5" w:rsidRPr="00192E7F" w:rsidRDefault="00F35DE5" w:rsidP="00F3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D7562" w:rsidTr="00954F0C">
        <w:trPr>
          <w:trHeight w:val="411"/>
        </w:trPr>
        <w:tc>
          <w:tcPr>
            <w:tcW w:w="10881" w:type="dxa"/>
            <w:gridSpan w:val="4"/>
          </w:tcPr>
          <w:p w:rsidR="008D7562" w:rsidRPr="008D7562" w:rsidRDefault="008D7562" w:rsidP="008D7562">
            <w:pPr>
              <w:jc w:val="center"/>
              <w:rPr>
                <w:b/>
                <w:sz w:val="36"/>
                <w:szCs w:val="36"/>
              </w:rPr>
            </w:pPr>
            <w:r w:rsidRPr="008D7562">
              <w:rPr>
                <w:b/>
                <w:sz w:val="36"/>
                <w:szCs w:val="36"/>
              </w:rPr>
              <w:t>Региональные конкурсы</w:t>
            </w:r>
          </w:p>
        </w:tc>
      </w:tr>
      <w:tr w:rsidR="009074EE" w:rsidRPr="00192E7F" w:rsidTr="00954F0C">
        <w:tc>
          <w:tcPr>
            <w:tcW w:w="1008" w:type="dxa"/>
          </w:tcPr>
          <w:p w:rsidR="009074EE" w:rsidRPr="00192E7F" w:rsidRDefault="009074EE" w:rsidP="0090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shd w:val="clear" w:color="auto" w:fill="FFFFFF"/>
          </w:tcPr>
          <w:p w:rsidR="009074EE" w:rsidRDefault="009074EE" w:rsidP="009074EE">
            <w:r>
              <w:t>Региональная конференция по иностранным языкам «Взгляд  в будущее» Выступление по теме;» Реализация инклюзивного образования на уроках английского языка в условиях ФГОС»</w:t>
            </w:r>
          </w:p>
        </w:tc>
        <w:tc>
          <w:tcPr>
            <w:tcW w:w="2410" w:type="dxa"/>
          </w:tcPr>
          <w:p w:rsidR="009074EE" w:rsidRPr="00192E7F" w:rsidRDefault="009074EE" w:rsidP="0090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74EE" w:rsidRPr="00192E7F" w:rsidRDefault="009074EE" w:rsidP="009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EE" w:rsidRPr="00192E7F" w:rsidTr="00954F0C">
        <w:tc>
          <w:tcPr>
            <w:tcW w:w="1008" w:type="dxa"/>
          </w:tcPr>
          <w:p w:rsidR="009074EE" w:rsidRPr="00192E7F" w:rsidRDefault="009074EE" w:rsidP="0090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  <w:shd w:val="clear" w:color="auto" w:fill="FFFFFF"/>
          </w:tcPr>
          <w:p w:rsidR="009074EE" w:rsidRDefault="009074EE" w:rsidP="009074EE">
            <w:r>
              <w:t>Региональный конкурс «Учитель года»</w:t>
            </w:r>
          </w:p>
        </w:tc>
        <w:tc>
          <w:tcPr>
            <w:tcW w:w="2410" w:type="dxa"/>
          </w:tcPr>
          <w:p w:rsidR="009074EE" w:rsidRPr="00192E7F" w:rsidRDefault="009074EE" w:rsidP="0090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74EE" w:rsidRDefault="009074EE" w:rsidP="009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7562" w:rsidTr="00090A4B">
        <w:tc>
          <w:tcPr>
            <w:tcW w:w="10881" w:type="dxa"/>
            <w:gridSpan w:val="4"/>
          </w:tcPr>
          <w:p w:rsidR="008D7562" w:rsidRPr="008D7562" w:rsidRDefault="008D7562" w:rsidP="008D7562">
            <w:pPr>
              <w:jc w:val="center"/>
              <w:rPr>
                <w:sz w:val="36"/>
                <w:szCs w:val="36"/>
              </w:rPr>
            </w:pPr>
            <w:r w:rsidRPr="008D7562">
              <w:rPr>
                <w:b/>
                <w:sz w:val="36"/>
                <w:szCs w:val="36"/>
              </w:rPr>
              <w:lastRenderedPageBreak/>
              <w:t>Всероссийские конкурсы</w:t>
            </w:r>
          </w:p>
        </w:tc>
      </w:tr>
      <w:tr w:rsidR="00221418" w:rsidRPr="00192E7F" w:rsidTr="00954F0C">
        <w:tc>
          <w:tcPr>
            <w:tcW w:w="1008" w:type="dxa"/>
          </w:tcPr>
          <w:p w:rsidR="00221418" w:rsidRPr="00192E7F" w:rsidRDefault="00221418" w:rsidP="002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221418" w:rsidRPr="00B1391E" w:rsidRDefault="00221418" w:rsidP="00221418">
            <w:r>
              <w:t>Всероссийский конкурс профессионального мастерства педагогических р</w:t>
            </w:r>
            <w:r w:rsidR="00AE1666">
              <w:t>аботников им. А.С. Макаренко</w:t>
            </w:r>
          </w:p>
        </w:tc>
        <w:tc>
          <w:tcPr>
            <w:tcW w:w="2410" w:type="dxa"/>
          </w:tcPr>
          <w:p w:rsidR="00221418" w:rsidRPr="00192E7F" w:rsidRDefault="00221418" w:rsidP="002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1418" w:rsidRPr="00192E7F" w:rsidRDefault="00221418" w:rsidP="00E9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21418" w:rsidRPr="00192E7F" w:rsidTr="00343F83">
        <w:tc>
          <w:tcPr>
            <w:tcW w:w="1008" w:type="dxa"/>
          </w:tcPr>
          <w:p w:rsidR="00221418" w:rsidRPr="00192E7F" w:rsidRDefault="00221418" w:rsidP="002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8" w:rsidRDefault="00221418" w:rsidP="00221418">
            <w:r>
              <w:t>Центр «Эйнштейн». Участник 7 Всероссийской дистанционной педагогической конференции. Доклад на тему: «Обучение детей с ОВЗ в общеобразовательной школе»</w:t>
            </w:r>
          </w:p>
        </w:tc>
        <w:tc>
          <w:tcPr>
            <w:tcW w:w="2410" w:type="dxa"/>
          </w:tcPr>
          <w:p w:rsidR="00221418" w:rsidRPr="00192E7F" w:rsidRDefault="00221418" w:rsidP="002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1418" w:rsidRPr="00192E7F" w:rsidRDefault="00221418" w:rsidP="002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8" w:rsidRPr="00192E7F" w:rsidTr="00343F83">
        <w:tc>
          <w:tcPr>
            <w:tcW w:w="1008" w:type="dxa"/>
          </w:tcPr>
          <w:p w:rsidR="00221418" w:rsidRPr="00192E7F" w:rsidRDefault="00221418" w:rsidP="002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8" w:rsidRDefault="00221418" w:rsidP="00221418">
            <w:r>
              <w:t xml:space="preserve">Центр «Эйнштейн». Тестирование «Диагностика и психологическое сопровождение учащихся младших классов». </w:t>
            </w:r>
          </w:p>
        </w:tc>
        <w:tc>
          <w:tcPr>
            <w:tcW w:w="2410" w:type="dxa"/>
          </w:tcPr>
          <w:p w:rsidR="00221418" w:rsidRPr="00192E7F" w:rsidRDefault="00221418" w:rsidP="002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1418" w:rsidRPr="00192E7F" w:rsidRDefault="00221418" w:rsidP="002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32" w:rsidRPr="00192E7F" w:rsidTr="00954F0C">
        <w:tc>
          <w:tcPr>
            <w:tcW w:w="1008" w:type="dxa"/>
          </w:tcPr>
          <w:p w:rsidR="00AA2F32" w:rsidRPr="00192E7F" w:rsidRDefault="00AA2F32" w:rsidP="00A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AA2F32" w:rsidRDefault="00AA2F32" w:rsidP="00AA2F32">
            <w:proofErr w:type="spellStart"/>
            <w:r>
              <w:t>Росконкурс</w:t>
            </w:r>
            <w:proofErr w:type="spellEnd"/>
            <w:r>
              <w:t xml:space="preserve">. РФ Всероссийское тестирование; «Организация проектной деятельности в школе, как способ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учащихся»</w:t>
            </w:r>
          </w:p>
        </w:tc>
        <w:tc>
          <w:tcPr>
            <w:tcW w:w="2410" w:type="dxa"/>
          </w:tcPr>
          <w:p w:rsidR="00AA2F32" w:rsidRPr="00192E7F" w:rsidRDefault="00AA2F32" w:rsidP="00A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2F32" w:rsidRDefault="00AA2F32" w:rsidP="00E97529">
            <w:pPr>
              <w:jc w:val="center"/>
            </w:pPr>
            <w:r>
              <w:t>Диплом 2 степени</w:t>
            </w:r>
          </w:p>
        </w:tc>
      </w:tr>
      <w:tr w:rsidR="00AA2F32" w:rsidRPr="00192E7F" w:rsidTr="00954F0C">
        <w:tc>
          <w:tcPr>
            <w:tcW w:w="1008" w:type="dxa"/>
          </w:tcPr>
          <w:p w:rsidR="00AA2F32" w:rsidRPr="00192E7F" w:rsidRDefault="00AA2F32" w:rsidP="00A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AA2F32" w:rsidRDefault="00AA2F32" w:rsidP="00AA2F32">
            <w:r>
              <w:t>Всероссийское издание «Портал образования» Публикация статьи «Воспитание и обучение детей с ОВЗ в общеобразовательной школе»</w:t>
            </w:r>
          </w:p>
        </w:tc>
        <w:tc>
          <w:tcPr>
            <w:tcW w:w="2410" w:type="dxa"/>
          </w:tcPr>
          <w:p w:rsidR="00AA2F32" w:rsidRPr="00192E7F" w:rsidRDefault="00AA2F32" w:rsidP="00A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2F32" w:rsidRDefault="00AA2F32" w:rsidP="00AA2F32"/>
        </w:tc>
      </w:tr>
      <w:tr w:rsidR="00AA2F32" w:rsidRPr="00192E7F" w:rsidTr="00954F0C">
        <w:tc>
          <w:tcPr>
            <w:tcW w:w="1008" w:type="dxa"/>
          </w:tcPr>
          <w:p w:rsidR="00AA2F32" w:rsidRPr="00192E7F" w:rsidRDefault="00AA2F32" w:rsidP="00A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AA2F32" w:rsidRPr="006304E0" w:rsidRDefault="00AA2F32" w:rsidP="00AA2F32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6304E0">
              <w:rPr>
                <w:rFonts w:eastAsia="Times New Roman" w:cs="Arial"/>
                <w:color w:val="333333"/>
                <w:lang w:eastAsia="ru-RU"/>
              </w:rPr>
              <w:t>Всероссийский конкурс " ФГОС класс". Блиц-олимпиада "Внеурочная деятельность в начальной школе"</w:t>
            </w:r>
          </w:p>
        </w:tc>
        <w:tc>
          <w:tcPr>
            <w:tcW w:w="2410" w:type="dxa"/>
          </w:tcPr>
          <w:p w:rsidR="00AA2F32" w:rsidRPr="00192E7F" w:rsidRDefault="00AA2F32" w:rsidP="00A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2F32" w:rsidRDefault="00AA2F32" w:rsidP="00E97529">
            <w:pPr>
              <w:jc w:val="center"/>
            </w:pPr>
            <w:r>
              <w:t>Диплом 2 степени</w:t>
            </w:r>
          </w:p>
        </w:tc>
      </w:tr>
      <w:tr w:rsidR="007C727F" w:rsidRPr="00192E7F" w:rsidTr="00954F0C">
        <w:tc>
          <w:tcPr>
            <w:tcW w:w="1008" w:type="dxa"/>
          </w:tcPr>
          <w:p w:rsidR="007C727F" w:rsidRPr="00192E7F" w:rsidRDefault="007C727F" w:rsidP="007C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7C727F" w:rsidRDefault="007C727F" w:rsidP="007C727F">
            <w:r>
              <w:t>Страна Образования. Всероссийский конкурс «Нормативно-правовая основа деятельности педагога в условиях реализации ФГОС»</w:t>
            </w:r>
          </w:p>
        </w:tc>
        <w:tc>
          <w:tcPr>
            <w:tcW w:w="2410" w:type="dxa"/>
          </w:tcPr>
          <w:p w:rsidR="007C727F" w:rsidRPr="00192E7F" w:rsidRDefault="007C727F" w:rsidP="007C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727F" w:rsidRDefault="007C727F" w:rsidP="00E97529">
            <w:pPr>
              <w:jc w:val="center"/>
            </w:pPr>
            <w:r>
              <w:t>1 место</w:t>
            </w:r>
          </w:p>
        </w:tc>
      </w:tr>
      <w:tr w:rsidR="007C727F" w:rsidRPr="00192E7F" w:rsidTr="00954F0C">
        <w:tc>
          <w:tcPr>
            <w:tcW w:w="1008" w:type="dxa"/>
          </w:tcPr>
          <w:p w:rsidR="007C727F" w:rsidRPr="00192E7F" w:rsidRDefault="007C727F" w:rsidP="007C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7C727F" w:rsidRDefault="007C727F" w:rsidP="007C727F">
            <w:r>
              <w:t xml:space="preserve">Международная интернет – олимпиада «Солнечный свет» «Знатоки спорта» </w:t>
            </w:r>
          </w:p>
        </w:tc>
        <w:tc>
          <w:tcPr>
            <w:tcW w:w="2410" w:type="dxa"/>
          </w:tcPr>
          <w:p w:rsidR="007C727F" w:rsidRPr="00192E7F" w:rsidRDefault="007C727F" w:rsidP="007C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727F" w:rsidRDefault="007C727F" w:rsidP="00E97529">
            <w:pPr>
              <w:jc w:val="center"/>
            </w:pPr>
            <w:r>
              <w:t>1 место</w:t>
            </w:r>
          </w:p>
        </w:tc>
      </w:tr>
      <w:tr w:rsidR="007C727F" w:rsidRPr="00192E7F" w:rsidTr="00954F0C">
        <w:tc>
          <w:tcPr>
            <w:tcW w:w="1008" w:type="dxa"/>
          </w:tcPr>
          <w:p w:rsidR="007C727F" w:rsidRPr="00192E7F" w:rsidRDefault="007C727F" w:rsidP="007C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7C727F" w:rsidRDefault="007C727F" w:rsidP="007C727F">
            <w:r>
              <w:t xml:space="preserve">Международная интернет – олимпиада «Солнечный свет» «Разработка рабочих программ по ФГОС» </w:t>
            </w:r>
          </w:p>
        </w:tc>
        <w:tc>
          <w:tcPr>
            <w:tcW w:w="2410" w:type="dxa"/>
          </w:tcPr>
          <w:p w:rsidR="007C727F" w:rsidRPr="00192E7F" w:rsidRDefault="007C727F" w:rsidP="007C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727F" w:rsidRDefault="007C727F" w:rsidP="00E97529">
            <w:pPr>
              <w:jc w:val="center"/>
            </w:pPr>
            <w:r>
              <w:t>1 место</w:t>
            </w:r>
          </w:p>
        </w:tc>
      </w:tr>
    </w:tbl>
    <w:p w:rsidR="00FF0433" w:rsidRDefault="00FF0433" w:rsidP="00954F0C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Default="00FB3910" w:rsidP="00505AE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образовательного процесса</w:t>
      </w:r>
    </w:p>
    <w:p w:rsidR="00505AEA" w:rsidRPr="00505AEA" w:rsidRDefault="00505AEA" w:rsidP="00505AE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Школа расположена в типовом здании, где созданы необходимые санитарно-гигиенические условия: тепловой режим обеспечивает городская котельная; световой режим – лампы дневного света.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школе имеется: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медицинский кабинет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процедурный кабинет;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компьютерный класс;</w:t>
      </w:r>
    </w:p>
    <w:p w:rsidR="00FB3910" w:rsidRPr="00A00B6F" w:rsidRDefault="0032651D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классов ТСО;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ИЦШ;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библиотека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 книжным фондом </w:t>
      </w:r>
      <w:r w:rsidR="004C6A49">
        <w:rPr>
          <w:rFonts w:ascii="Times New Roman" w:eastAsia="Calibri" w:hAnsi="Times New Roman" w:cs="Times New Roman"/>
          <w:sz w:val="24"/>
          <w:szCs w:val="24"/>
        </w:rPr>
        <w:t>10298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B67F4A">
        <w:rPr>
          <w:rFonts w:ascii="Times New Roman" w:eastAsia="Calibri" w:hAnsi="Times New Roman" w:cs="Times New Roman"/>
          <w:sz w:val="24"/>
          <w:szCs w:val="24"/>
        </w:rPr>
        <w:t>ов</w:t>
      </w:r>
      <w:r w:rsidR="004C6A49">
        <w:rPr>
          <w:rFonts w:ascii="Times New Roman" w:eastAsia="Calibri" w:hAnsi="Times New Roman" w:cs="Times New Roman"/>
          <w:sz w:val="24"/>
          <w:szCs w:val="24"/>
        </w:rPr>
        <w:t>, в том числе учебников - 4544 экземпляра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 художест</w:t>
      </w:r>
      <w:r w:rsidR="009B2BF4">
        <w:rPr>
          <w:rFonts w:ascii="Times New Roman" w:eastAsia="Calibri" w:hAnsi="Times New Roman" w:cs="Times New Roman"/>
          <w:sz w:val="24"/>
          <w:szCs w:val="24"/>
        </w:rPr>
        <w:t>венной литературы -  329</w:t>
      </w:r>
      <w:r w:rsidR="00A43DE8">
        <w:rPr>
          <w:rFonts w:ascii="Times New Roman" w:eastAsia="Calibri" w:hAnsi="Times New Roman" w:cs="Times New Roman"/>
          <w:sz w:val="24"/>
          <w:szCs w:val="24"/>
        </w:rPr>
        <w:t>7  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6C3547">
        <w:rPr>
          <w:rFonts w:ascii="Times New Roman" w:eastAsia="Calibri" w:hAnsi="Times New Roman" w:cs="Times New Roman"/>
          <w:sz w:val="24"/>
          <w:szCs w:val="24"/>
        </w:rPr>
        <w:t>методической  лите</w:t>
      </w:r>
      <w:r w:rsidR="009B2BF4">
        <w:rPr>
          <w:rFonts w:ascii="Times New Roman" w:eastAsia="Calibri" w:hAnsi="Times New Roman" w:cs="Times New Roman"/>
          <w:sz w:val="24"/>
          <w:szCs w:val="24"/>
        </w:rPr>
        <w:t>ратуры – 2385</w:t>
      </w:r>
      <w:r w:rsidR="00A43D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экземпляров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СД - 72; </w:t>
      </w:r>
      <w:r w:rsidR="00BD5FD5">
        <w:rPr>
          <w:rFonts w:ascii="Times New Roman" w:eastAsia="Calibri" w:hAnsi="Times New Roman" w:cs="Times New Roman"/>
          <w:sz w:val="24"/>
          <w:szCs w:val="24"/>
        </w:rPr>
        <w:t>подписка составляет 13</w:t>
      </w:r>
      <w:r w:rsidR="00B40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FD5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газет и журналов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читальный зал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спортивный зал (площадь 290,8 кв. м);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спортивная площадка;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школьная столовая рассчитана на  100 посадочных мест. Работа автономно, </w:t>
      </w:r>
    </w:p>
    <w:p w:rsidR="00FB3910" w:rsidRPr="00A00B6F" w:rsidRDefault="00FB3910" w:rsidP="00FB3910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приготовление обедов и завтраков осуществляется непосредственно в школе.   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учебно-опытный участок;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бухгалтерия, обслуживающая ОУ;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интернат, в котором проживают дети из дальних деревень;</w:t>
      </w:r>
    </w:p>
    <w:p w:rsidR="003346A6" w:rsidRPr="00307982" w:rsidRDefault="00FB3910" w:rsidP="00307982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школьный автобу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</w:p>
    <w:p w:rsidR="003346A6" w:rsidRDefault="003346A6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13</w:t>
      </w: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24E8AA8" wp14:editId="1A2A0163">
            <wp:extent cx="6697980" cy="2503170"/>
            <wp:effectExtent l="0" t="0" r="0" b="0"/>
            <wp:docPr id="54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1678" w:rsidRDefault="00CA1678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FB3910" w:rsidRPr="008857FD" w:rsidRDefault="00FB3910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4. Приобретение основных сред</w:t>
      </w:r>
      <w:r w:rsidR="0091555C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ств ОУ за счет субвенций за </w:t>
      </w:r>
      <w:r w:rsidR="001B4AC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2019-2020</w:t>
      </w: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учебный год </w:t>
      </w:r>
    </w:p>
    <w:tbl>
      <w:tblPr>
        <w:tblStyle w:val="-11"/>
        <w:tblW w:w="10728" w:type="dxa"/>
        <w:tblLook w:val="04A0" w:firstRow="1" w:lastRow="0" w:firstColumn="1" w:lastColumn="0" w:noHBand="0" w:noVBand="1"/>
      </w:tblPr>
      <w:tblGrid>
        <w:gridCol w:w="1923"/>
        <w:gridCol w:w="5248"/>
        <w:gridCol w:w="1871"/>
        <w:gridCol w:w="1686"/>
      </w:tblGrid>
      <w:tr w:rsidR="00FB3910" w:rsidRPr="00A00B6F" w:rsidTr="007A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5248" w:type="dxa"/>
            <w:vAlign w:val="center"/>
            <w:hideMark/>
          </w:tcPr>
          <w:p w:rsidR="00FB3910" w:rsidRPr="00A00B6F" w:rsidRDefault="00FB3910" w:rsidP="009933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871" w:type="dxa"/>
            <w:vAlign w:val="center"/>
            <w:hideMark/>
          </w:tcPr>
          <w:p w:rsidR="00FB3910" w:rsidRPr="00A00B6F" w:rsidRDefault="00FB3910" w:rsidP="009933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686" w:type="dxa"/>
            <w:vAlign w:val="center"/>
            <w:hideMark/>
          </w:tcPr>
          <w:p w:rsidR="00FB3910" w:rsidRPr="00A00B6F" w:rsidRDefault="00FB3910" w:rsidP="009933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Всего за </w:t>
            </w:r>
            <w:r w:rsidR="00EE386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60588B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60588B" w:rsidRDefault="00FC111C" w:rsidP="006058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0588B" w:rsidRDefault="0060588B" w:rsidP="006058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полугодие)</w:t>
            </w:r>
          </w:p>
        </w:tc>
        <w:tc>
          <w:tcPr>
            <w:tcW w:w="5248" w:type="dxa"/>
          </w:tcPr>
          <w:p w:rsidR="0060588B" w:rsidRDefault="0060588B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71" w:type="dxa"/>
            <w:vAlign w:val="center"/>
          </w:tcPr>
          <w:p w:rsidR="0060588B" w:rsidRDefault="00FC111C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313083,46</w:t>
            </w:r>
          </w:p>
        </w:tc>
        <w:tc>
          <w:tcPr>
            <w:tcW w:w="1686" w:type="dxa"/>
            <w:vAlign w:val="center"/>
          </w:tcPr>
          <w:p w:rsidR="0060588B" w:rsidRDefault="00FC111C" w:rsidP="00FC11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372953,46</w:t>
            </w:r>
          </w:p>
        </w:tc>
      </w:tr>
      <w:tr w:rsidR="0060588B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60588B" w:rsidRDefault="0060588B" w:rsidP="00DB0B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60588B" w:rsidRDefault="00621EDE" w:rsidP="009933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871" w:type="dxa"/>
            <w:vAlign w:val="center"/>
          </w:tcPr>
          <w:p w:rsidR="0060588B" w:rsidRDefault="00FC111C" w:rsidP="009933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59870</w:t>
            </w:r>
          </w:p>
        </w:tc>
        <w:tc>
          <w:tcPr>
            <w:tcW w:w="1686" w:type="dxa"/>
            <w:vAlign w:val="center"/>
          </w:tcPr>
          <w:p w:rsidR="0060588B" w:rsidRDefault="0060588B" w:rsidP="009933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BE3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DB0BE3" w:rsidRDefault="00FC111C" w:rsidP="00DB0B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B0BE3" w:rsidRDefault="00DB0BE3" w:rsidP="00DB0B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полугодие)</w:t>
            </w:r>
          </w:p>
        </w:tc>
        <w:tc>
          <w:tcPr>
            <w:tcW w:w="5248" w:type="dxa"/>
          </w:tcPr>
          <w:p w:rsidR="00DB0BE3" w:rsidRDefault="00C96065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(противовирусное)</w:t>
            </w:r>
          </w:p>
        </w:tc>
        <w:tc>
          <w:tcPr>
            <w:tcW w:w="1871" w:type="dxa"/>
            <w:vAlign w:val="center"/>
          </w:tcPr>
          <w:p w:rsidR="00DB0BE3" w:rsidRDefault="00C96065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24497,5</w:t>
            </w:r>
          </w:p>
        </w:tc>
        <w:tc>
          <w:tcPr>
            <w:tcW w:w="1686" w:type="dxa"/>
            <w:vAlign w:val="center"/>
          </w:tcPr>
          <w:p w:rsidR="00DB0BE3" w:rsidRDefault="00C96065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24497,5</w:t>
            </w:r>
          </w:p>
        </w:tc>
      </w:tr>
    </w:tbl>
    <w:p w:rsidR="00E4594F" w:rsidRDefault="00E4594F" w:rsidP="008E34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8857FD" w:rsidRDefault="00FB3910" w:rsidP="00FB39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FB3910" w:rsidRPr="008857FD" w:rsidRDefault="00FB3910" w:rsidP="00FB3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57F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5.  Усп</w:t>
      </w:r>
      <w:r w:rsidR="00E92AB5">
        <w:rPr>
          <w:rFonts w:ascii="Times New Roman" w:hAnsi="Times New Roman" w:cs="Times New Roman"/>
          <w:b/>
          <w:i/>
          <w:sz w:val="24"/>
          <w:szCs w:val="24"/>
        </w:rPr>
        <w:t>еваемость в школе за последние 5</w:t>
      </w:r>
      <w:r w:rsidRPr="008857FD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276"/>
        <w:gridCol w:w="1276"/>
        <w:gridCol w:w="1276"/>
      </w:tblGrid>
      <w:tr w:rsidR="00F74606" w:rsidRPr="00816353" w:rsidTr="00343F8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Pr="00816353" w:rsidRDefault="00F74606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F74606" w:rsidRPr="00816353" w:rsidTr="00343F8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6" w:rsidRPr="00816353" w:rsidRDefault="00F74606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BF2759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4606" w:rsidRPr="00816353" w:rsidTr="00343F8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6" w:rsidRPr="00816353" w:rsidRDefault="00F74606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BF2759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F74606" w:rsidRPr="00816353" w:rsidTr="00343F8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6" w:rsidRPr="00816353" w:rsidRDefault="00F74606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BF2759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74606" w:rsidRPr="00816353" w:rsidTr="00343F8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6" w:rsidRPr="00816353" w:rsidRDefault="00F74606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Переведены «условно»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BF2759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606" w:rsidRPr="00816353" w:rsidTr="00343F8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6" w:rsidRPr="00816353" w:rsidRDefault="00F74606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BF2759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606" w:rsidRPr="00816353" w:rsidTr="00343F8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6" w:rsidRPr="00816353" w:rsidRDefault="00F74606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Выпущены со справкой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F74606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6" w:rsidRDefault="00BF2759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3910" w:rsidRPr="00807A18" w:rsidRDefault="00FB3910" w:rsidP="00FB3910">
      <w:pPr>
        <w:pStyle w:val="ad"/>
        <w:rPr>
          <w:rFonts w:ascii="Times New Roman" w:hAnsi="Times New Roman" w:cs="Times New Roman"/>
          <w:b/>
          <w:sz w:val="26"/>
          <w:szCs w:val="26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FB3910" w:rsidRPr="00A00B6F">
          <w:pgSz w:w="11906" w:h="16838"/>
          <w:pgMar w:top="567" w:right="566" w:bottom="1134" w:left="709" w:header="708" w:footer="708" w:gutter="0"/>
          <w:cols w:space="720"/>
        </w:sectPr>
      </w:pPr>
    </w:p>
    <w:p w:rsidR="00FB3910" w:rsidRPr="008857FD" w:rsidRDefault="00FB3910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 Таблица 6.Сводная ведомость итоговых отметок, полученных выпускниками 11 классов за  3 года</w:t>
      </w:r>
    </w:p>
    <w:p w:rsidR="004216E7" w:rsidRPr="00CD0CEC" w:rsidRDefault="004216E7" w:rsidP="004216E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-11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7931" w:rsidRPr="00EC74F9" w:rsidTr="0034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bottom w:val="single" w:sz="8" w:space="0" w:color="4F81BD"/>
            </w:tcBorders>
            <w:hideMark/>
          </w:tcPr>
          <w:p w:rsidR="00D67931" w:rsidRPr="00CD0CEC" w:rsidRDefault="00D67931" w:rsidP="00E34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vMerge w:val="restart"/>
          </w:tcPr>
          <w:p w:rsidR="00D67931" w:rsidRPr="00EC74F9" w:rsidRDefault="00D67931" w:rsidP="007D0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D67931" w:rsidRPr="00EC74F9" w:rsidRDefault="00D67931" w:rsidP="00646B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2016-2017</w:t>
            </w:r>
          </w:p>
          <w:p w:rsidR="00D67931" w:rsidRPr="00EC74F9" w:rsidRDefault="00D67931" w:rsidP="00646B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567" w:type="dxa"/>
          </w:tcPr>
          <w:p w:rsidR="00D67931" w:rsidRPr="00EC74F9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УО</w:t>
            </w:r>
          </w:p>
        </w:tc>
        <w:tc>
          <w:tcPr>
            <w:tcW w:w="567" w:type="dxa"/>
          </w:tcPr>
          <w:p w:rsidR="00D67931" w:rsidRPr="00EC74F9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КЗ</w:t>
            </w:r>
          </w:p>
        </w:tc>
        <w:tc>
          <w:tcPr>
            <w:tcW w:w="567" w:type="dxa"/>
          </w:tcPr>
          <w:p w:rsidR="00D67931" w:rsidRPr="00EC74F9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D67931" w:rsidRPr="00EC74F9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2018-2019</w:t>
            </w:r>
          </w:p>
          <w:p w:rsidR="00D67931" w:rsidRPr="00EC74F9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567" w:type="dxa"/>
          </w:tcPr>
          <w:p w:rsidR="00D67931" w:rsidRPr="00EC74F9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УО</w:t>
            </w:r>
          </w:p>
        </w:tc>
        <w:tc>
          <w:tcPr>
            <w:tcW w:w="567" w:type="dxa"/>
          </w:tcPr>
          <w:p w:rsidR="00D67931" w:rsidRPr="00EC74F9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КЗ</w:t>
            </w:r>
          </w:p>
        </w:tc>
        <w:tc>
          <w:tcPr>
            <w:tcW w:w="567" w:type="dxa"/>
          </w:tcPr>
          <w:p w:rsidR="00D67931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D67931" w:rsidRPr="00D67931" w:rsidRDefault="00D67931" w:rsidP="00D6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2019-2020</w:t>
            </w:r>
          </w:p>
          <w:p w:rsidR="00D67931" w:rsidRDefault="00D67931" w:rsidP="00D6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D67931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567" w:type="dxa"/>
          </w:tcPr>
          <w:p w:rsidR="00D67931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</w:t>
            </w:r>
          </w:p>
        </w:tc>
        <w:tc>
          <w:tcPr>
            <w:tcW w:w="567" w:type="dxa"/>
          </w:tcPr>
          <w:p w:rsidR="00D67931" w:rsidRDefault="00D67931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КЗ</w:t>
            </w:r>
          </w:p>
        </w:tc>
      </w:tr>
      <w:tr w:rsidR="00FB5A50" w:rsidRPr="00EC74F9" w:rsidTr="00D6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67931" w:rsidRPr="00CD0CEC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67931" w:rsidRPr="00CD0CEC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Pr="00F41464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«4»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Pr="00F41464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«3»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«2»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Default="00D67931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67931" w:rsidRPr="00F41464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«5»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Pr="00F41464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«4»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Pr="00F41464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«3»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«2»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67931" w:rsidRPr="00EC74F9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7931" w:rsidRPr="00CD0CEC" w:rsidTr="00D67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</w:tr>
      <w:tr w:rsidR="00D67931" w:rsidRPr="00CD0CEC" w:rsidTr="00D6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</w:tr>
      <w:tr w:rsidR="00D67931" w:rsidRPr="00CD0CEC" w:rsidTr="00D67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</w:tr>
      <w:tr w:rsidR="00D67931" w:rsidRPr="00CD0CEC" w:rsidTr="00D6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</w:t>
            </w:r>
            <w:r w:rsidRPr="00CD0CEC"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</w:tr>
      <w:tr w:rsidR="00D67931" w:rsidRPr="00CD0CEC" w:rsidTr="00D6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567" w:type="dxa"/>
          </w:tcPr>
          <w:p w:rsidR="00D67931" w:rsidRPr="00CD0CEC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Pr="00CD0CEC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Pr="00CD0CEC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Pr="00CD0CEC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Pr="00CD0CEC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Pr="00CD0CEC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Pr="00CD0CEC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Pr="00CD0CEC" w:rsidRDefault="00D67931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E76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4F62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FB5A50" w:rsidP="004F62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FB5A50" w:rsidP="004F62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E76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E76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FB5A50" w:rsidP="004F62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FB5A50" w:rsidP="004F62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7931" w:rsidRPr="00CD0CEC" w:rsidTr="00D67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67931" w:rsidRPr="00CD0CEC" w:rsidRDefault="00D67931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Pr="001465F6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D67931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67931" w:rsidRDefault="004F62B8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4216E7" w:rsidRPr="00CD0CEC" w:rsidRDefault="004216E7" w:rsidP="004216E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B1EC7" w:rsidRPr="00A00B6F" w:rsidRDefault="009B1EC7" w:rsidP="009B1EC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Default="00FB3910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1465F6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Pr="00A00B6F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9175C" w:rsidRDefault="0089175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4216E7" w:rsidRDefault="004216E7" w:rsidP="004216E7">
      <w:pPr>
        <w:pStyle w:val="Standard"/>
        <w:rPr>
          <w:rFonts w:eastAsia="Calibri" w:cs="Times New Roman"/>
          <w:b/>
          <w:i/>
          <w:iCs/>
          <w:color w:val="000000"/>
          <w:lang w:val="ru-RU"/>
        </w:rPr>
      </w:pPr>
      <w:r w:rsidRPr="00D85783">
        <w:rPr>
          <w:rFonts w:eastAsia="Calibri" w:cs="Times New Roman"/>
          <w:b/>
          <w:i/>
          <w:iCs/>
          <w:color w:val="000000"/>
          <w:lang w:val="ru-RU"/>
        </w:rPr>
        <w:t>Таблица 7.Сводная ведомость итоговых отметок, полученных выпускниками 9 классов за 3 года</w:t>
      </w:r>
    </w:p>
    <w:p w:rsidR="004216E7" w:rsidRPr="00D85783" w:rsidRDefault="004216E7" w:rsidP="004216E7">
      <w:pPr>
        <w:pStyle w:val="Standard"/>
        <w:rPr>
          <w:lang w:val="ru-RU"/>
        </w:rPr>
      </w:pPr>
    </w:p>
    <w:tbl>
      <w:tblPr>
        <w:tblW w:w="143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5FF8" w:rsidTr="00343F83">
        <w:trPr>
          <w:jc w:val="center"/>
        </w:trPr>
        <w:tc>
          <w:tcPr>
            <w:tcW w:w="248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645FF8" w:rsidRDefault="00645FF8" w:rsidP="009F43D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Кол-во</w:t>
            </w:r>
            <w:proofErr w:type="spellEnd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уч-ся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Pr="00D603EA" w:rsidRDefault="00645FF8" w:rsidP="006009FE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</w:p>
          <w:p w:rsidR="00645FF8" w:rsidRDefault="00645FF8" w:rsidP="006009FE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учебный</w:t>
            </w:r>
            <w:proofErr w:type="spellEnd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КЗ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Кол-во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уч-ся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Pr="00D603EA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9</w:t>
            </w:r>
          </w:p>
          <w:p w:rsidR="00645FF8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учебный</w:t>
            </w:r>
            <w:proofErr w:type="spellEnd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КЗ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Pr="00261D53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Pr="00D603EA" w:rsidRDefault="00645FF8" w:rsidP="00645FF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9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-2020</w:t>
            </w:r>
          </w:p>
          <w:p w:rsidR="00645FF8" w:rsidRPr="00261D53" w:rsidRDefault="00645FF8" w:rsidP="00645FF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учебный</w:t>
            </w:r>
            <w:proofErr w:type="spellEnd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Pr="00261D53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645FF8" w:rsidRDefault="00645FF8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КЗ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«3»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«2»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Pr="00F41464" w:rsidRDefault="00261D53" w:rsidP="00F34CA0">
            <w:pPr>
              <w:jc w:val="center"/>
            </w:pPr>
            <w:r w:rsidRPr="00F41464">
              <w:t>«5»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Pr="00F41464" w:rsidRDefault="00261D53" w:rsidP="00F34CA0">
            <w:pPr>
              <w:jc w:val="center"/>
            </w:pPr>
            <w:r w:rsidRPr="00F41464">
              <w:t>«4»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Pr="00F41464" w:rsidRDefault="00261D53" w:rsidP="00F34CA0">
            <w:pPr>
              <w:jc w:val="center"/>
            </w:pPr>
            <w:r w:rsidRPr="00F41464">
              <w:t>«3»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jc w:val="center"/>
            </w:pPr>
            <w:r w:rsidRPr="00F41464">
              <w:t>«2»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P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P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«4»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P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«3»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P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«2»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Русский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Pr="000E78D9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Pr="000E78D9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Pr="000E78D9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Pr="000E78D9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Pr="000E78D9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Pr="000E78D9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</w:tr>
      <w:tr w:rsidR="00551E4D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551E4D" w:rsidRPr="00551E4D" w:rsidRDefault="00551E4D" w:rsidP="009F43D0">
            <w:pPr>
              <w:pStyle w:val="Standard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Родной язык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48007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48007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43F8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43F8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43F8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43F8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</w:t>
            </w:r>
          </w:p>
        </w:tc>
      </w:tr>
      <w:tr w:rsidR="00551E4D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551E4D" w:rsidRDefault="00551E4D" w:rsidP="009F43D0">
            <w:pPr>
              <w:pStyle w:val="Standard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Pr="00C4043B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D44C8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D44C8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551E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E4D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D44C8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D44C8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D35D08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D35D08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D35D08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D35D08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D35D08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D35D08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</w:tr>
      <w:tr w:rsidR="00D35D08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35D08" w:rsidRPr="00D35D08" w:rsidRDefault="00D35D08" w:rsidP="009F43D0">
            <w:pPr>
              <w:pStyle w:val="Standard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</w:tr>
      <w:tr w:rsidR="00D35D08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35D08" w:rsidRPr="00D35D08" w:rsidRDefault="00D35D08" w:rsidP="009F43D0">
            <w:pPr>
              <w:pStyle w:val="Standard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D08" w:rsidRDefault="00D35D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D5081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412CE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412CE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412CE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412CE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412CE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412CE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7D3C7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AB1A3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AB1A3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AB1A3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AB1A3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AB1A3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AB1A3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A74FD4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3F297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Немецкий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96261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96261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96261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96261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96261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Английский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4809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4809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4809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4809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4809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4809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</w:tr>
      <w:tr w:rsidR="00A3223E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3223E" w:rsidRPr="00A3223E" w:rsidRDefault="00A3223E" w:rsidP="009F43D0">
            <w:pPr>
              <w:pStyle w:val="Standard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Второй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ин.яз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(нем)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Pr="00C4043B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53241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</w:t>
            </w:r>
          </w:p>
        </w:tc>
      </w:tr>
      <w:tr w:rsidR="00A3223E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A3223E" w:rsidRPr="00A3223E" w:rsidRDefault="00A3223E" w:rsidP="009F43D0">
            <w:pPr>
              <w:pStyle w:val="Standard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Второй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ин.яз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англ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Pr="00C4043B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53241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223E" w:rsidRDefault="00A322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Физическая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53241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CD08A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CD08A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CD08A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CD08A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CD08A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Информатика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8D7BA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8D7BA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8D7BA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8D7BA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8D7BA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8D7BA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</w:t>
            </w: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ИЗО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Default="00261D53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Музыка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61D53" w:rsidTr="00261D5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261D53" w:rsidRPr="00B3201D" w:rsidRDefault="00B3201D" w:rsidP="009F43D0">
            <w:pPr>
              <w:pStyle w:val="Standard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ОБЖ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B320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B320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B320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B320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261D5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B320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1D53" w:rsidRDefault="00B3201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</w:t>
            </w:r>
            <w:bookmarkStart w:id="1" w:name="_GoBack"/>
            <w:bookmarkEnd w:id="1"/>
          </w:p>
        </w:tc>
      </w:tr>
    </w:tbl>
    <w:p w:rsidR="004216E7" w:rsidRDefault="004216E7" w:rsidP="004216E7">
      <w:pPr>
        <w:pStyle w:val="Standard"/>
        <w:rPr>
          <w:rFonts w:eastAsia="Calibri" w:cs="Times New Roman"/>
          <w:b/>
          <w:i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FB3910" w:rsidRDefault="00FB3910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Pr="00F334F8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  <w:sectPr w:rsidR="00F45DFC" w:rsidRPr="00F334F8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FB3910" w:rsidRPr="00A00B6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42605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С 2005 года выпускники школы сдают экзамены в форме ЕГЭ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8857FD" w:rsidRDefault="00FB3910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8. Выбор экзаменов в форме ЕГЭ за 5 лет</w:t>
      </w:r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1951"/>
        <w:gridCol w:w="1701"/>
        <w:gridCol w:w="3686"/>
        <w:gridCol w:w="2693"/>
      </w:tblGrid>
      <w:tr w:rsidR="00FB3910" w:rsidRPr="00A00B6F" w:rsidTr="006B0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3686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учащихся, сдающих экзамены в форме ЕГЭ</w:t>
            </w:r>
          </w:p>
        </w:tc>
      </w:tr>
      <w:tr w:rsidR="00F42605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42605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42605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42605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42605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2605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1BBC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51BBC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2693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51BBC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2693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51BBC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C51BBC" w:rsidRDefault="00147DCB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51BBC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1BBC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C51BBC" w:rsidRDefault="00147DCB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A96D4D" w:rsidRDefault="00A96D4D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96D4D" w:rsidRDefault="00A96D4D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2693" w:type="dxa"/>
          </w:tcPr>
          <w:p w:rsidR="00A96D4D" w:rsidRDefault="00A96D4D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A96D4D" w:rsidRDefault="004F185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1D53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1D53" w:rsidRPr="00A00B6F" w:rsidRDefault="00261D53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61D53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1D53" w:rsidRPr="00A00B6F" w:rsidRDefault="00261D53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693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61D53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1D53" w:rsidRPr="00A00B6F" w:rsidRDefault="00261D53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1D53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1D53" w:rsidRPr="00A00B6F" w:rsidRDefault="00261D53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1D53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1D53" w:rsidRPr="00A00B6F" w:rsidRDefault="00261D53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1D53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1D53" w:rsidRPr="00A00B6F" w:rsidRDefault="00261D53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1D53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1D53" w:rsidRPr="00A00B6F" w:rsidRDefault="00261D53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261D53" w:rsidRDefault="00261D53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1D53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1D53" w:rsidRPr="00A00B6F" w:rsidRDefault="00261D53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61D53" w:rsidRDefault="00261D53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8857FD" w:rsidRDefault="00FB3910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857FD">
        <w:rPr>
          <w:rFonts w:ascii="Times New Roman" w:hAnsi="Times New Roman" w:cs="Times New Roman"/>
          <w:b/>
          <w:i/>
          <w:sz w:val="26"/>
          <w:szCs w:val="26"/>
        </w:rPr>
        <w:t>Таблица 9. Средний ба</w:t>
      </w:r>
      <w:r>
        <w:rPr>
          <w:rFonts w:ascii="Times New Roman" w:hAnsi="Times New Roman" w:cs="Times New Roman"/>
          <w:b/>
          <w:i/>
          <w:sz w:val="26"/>
          <w:szCs w:val="26"/>
        </w:rPr>
        <w:t>лл на ЕГЭ п</w:t>
      </w:r>
      <w:r w:rsidR="007C6035">
        <w:rPr>
          <w:rFonts w:ascii="Times New Roman" w:hAnsi="Times New Roman" w:cs="Times New Roman"/>
          <w:b/>
          <w:i/>
          <w:sz w:val="26"/>
          <w:szCs w:val="26"/>
        </w:rPr>
        <w:t>о русскому языку за 5</w:t>
      </w:r>
      <w:r w:rsidRPr="008857FD">
        <w:rPr>
          <w:rFonts w:ascii="Times New Roman" w:hAnsi="Times New Roman" w:cs="Times New Roman"/>
          <w:b/>
          <w:i/>
          <w:sz w:val="26"/>
          <w:szCs w:val="26"/>
        </w:rPr>
        <w:t xml:space="preserve"> лет: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010"/>
        <w:gridCol w:w="1271"/>
        <w:gridCol w:w="1271"/>
        <w:gridCol w:w="1271"/>
        <w:gridCol w:w="1271"/>
      </w:tblGrid>
      <w:tr w:rsidR="00614C82" w:rsidRPr="00807A18" w:rsidTr="00343F8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Pr="00807A18" w:rsidRDefault="00614C82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</w:tr>
      <w:tr w:rsidR="00614C82" w:rsidRPr="00807A18" w:rsidTr="00343F8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Pr="00807A18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F672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614C82" w:rsidRPr="00807A18" w:rsidTr="00343F8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Pr="00807A18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F672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73,25</w:t>
            </w:r>
          </w:p>
        </w:tc>
      </w:tr>
      <w:tr w:rsidR="00614C82" w:rsidRPr="00807A18" w:rsidTr="00343F8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Pr="00807A18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F672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</w:t>
            </w:r>
          </w:p>
        </w:tc>
      </w:tr>
    </w:tbl>
    <w:p w:rsidR="00FB3910" w:rsidRPr="00807A18" w:rsidRDefault="00FB3910" w:rsidP="00FB3910">
      <w:pPr>
        <w:rPr>
          <w:rFonts w:ascii="Times New Roman" w:hAnsi="Times New Roman" w:cs="Times New Roman"/>
          <w:sz w:val="26"/>
          <w:szCs w:val="26"/>
        </w:rPr>
      </w:pPr>
    </w:p>
    <w:p w:rsidR="00FB3910" w:rsidRPr="008857FD" w:rsidRDefault="00FB3910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857FD">
        <w:rPr>
          <w:rFonts w:ascii="Times New Roman" w:hAnsi="Times New Roman" w:cs="Times New Roman"/>
          <w:b/>
          <w:i/>
          <w:sz w:val="26"/>
          <w:szCs w:val="26"/>
        </w:rPr>
        <w:t>Таблица 10. Средни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й балл на ЕГЭ </w:t>
      </w:r>
      <w:r w:rsidR="007C6035">
        <w:rPr>
          <w:rFonts w:ascii="Times New Roman" w:hAnsi="Times New Roman" w:cs="Times New Roman"/>
          <w:b/>
          <w:i/>
          <w:sz w:val="26"/>
          <w:szCs w:val="26"/>
        </w:rPr>
        <w:t>по математике за 5</w:t>
      </w:r>
      <w:r w:rsidRPr="008857FD">
        <w:rPr>
          <w:rFonts w:ascii="Times New Roman" w:hAnsi="Times New Roman" w:cs="Times New Roman"/>
          <w:b/>
          <w:i/>
          <w:sz w:val="26"/>
          <w:szCs w:val="26"/>
        </w:rPr>
        <w:t xml:space="preserve"> лет: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515"/>
        <w:gridCol w:w="992"/>
        <w:gridCol w:w="1025"/>
        <w:gridCol w:w="1009"/>
        <w:gridCol w:w="1025"/>
        <w:gridCol w:w="992"/>
        <w:gridCol w:w="1025"/>
        <w:gridCol w:w="1025"/>
      </w:tblGrid>
      <w:tr w:rsidR="00614C82" w:rsidRPr="00807A18" w:rsidTr="00343F8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Pr="00807A18" w:rsidRDefault="00614C82" w:rsidP="00847B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</w:t>
            </w:r>
          </w:p>
          <w:p w:rsidR="00614C82" w:rsidRPr="000639B5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14C82" w:rsidRPr="001B30C8" w:rsidRDefault="00614C82" w:rsidP="00847B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0639B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</w:t>
            </w:r>
          </w:p>
          <w:p w:rsidR="00614C82" w:rsidRPr="000639B5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14C82" w:rsidRPr="001B30C8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</w:p>
          <w:p w:rsidR="00614C82" w:rsidRPr="000639B5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14C82" w:rsidRPr="001B30C8" w:rsidRDefault="00614C82" w:rsidP="00847B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0639B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</w:p>
          <w:p w:rsidR="00614C82" w:rsidRPr="000639B5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14C82" w:rsidRPr="001B30C8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  <w:p w:rsidR="00614C82" w:rsidRDefault="00614C82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</w:tr>
      <w:tr w:rsidR="00614C82" w:rsidRPr="00807A18" w:rsidTr="00343F8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Pr="00807A18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50670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6EE5">
              <w:rPr>
                <w:rFonts w:ascii="Times New Roman" w:hAnsi="Times New Roman" w:cs="Times New Roman"/>
              </w:rPr>
              <w:t>4</w:t>
            </w:r>
          </w:p>
        </w:tc>
      </w:tr>
      <w:tr w:rsidR="00614C82" w:rsidRPr="00807A18" w:rsidTr="00343F8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Pr="00807A18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E06EE5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</w:tr>
      <w:tr w:rsidR="00614C82" w:rsidRPr="00807A18" w:rsidTr="00343F8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Pr="00807A18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универсалы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E06EE5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14C82" w:rsidRPr="00807A18" w:rsidTr="00343F8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Pr="00807A18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50670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53,71</w:t>
            </w:r>
          </w:p>
        </w:tc>
      </w:tr>
      <w:tr w:rsidR="00614C82" w:rsidRPr="00807A18" w:rsidTr="00343F8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Pr="00807A18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50670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</w:tr>
    </w:tbl>
    <w:p w:rsidR="007C6035" w:rsidRDefault="007C6035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BE4C10" w:rsidRPr="000B68C3" w:rsidRDefault="00184529" w:rsidP="00BE4C10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Диаграмма 14</w:t>
      </w:r>
      <w:r w:rsidR="00471DA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BE4C1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Средняя оценка на ЕГЭ</w:t>
      </w:r>
      <w:r w:rsidR="00BE4C10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471DA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литературе, </w:t>
      </w:r>
      <w:proofErr w:type="gramStart"/>
      <w:r w:rsidR="00471DA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химии,  физике</w:t>
      </w:r>
      <w:proofErr w:type="gramEnd"/>
      <w:r w:rsidR="00471DA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="00BE4C10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обществознанию, биолог</w:t>
      </w:r>
      <w:r w:rsidR="00471DA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ии в 11</w:t>
      </w:r>
      <w:r w:rsidR="00BE4C10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классе</w:t>
      </w:r>
    </w:p>
    <w:p w:rsidR="00BE4C10" w:rsidRDefault="00471DAB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B3910" w:rsidRDefault="00FB3910" w:rsidP="003622D7">
      <w:pPr>
        <w:contextualSpacing/>
        <w:rPr>
          <w:rFonts w:ascii="Times New Roman" w:hAnsi="Times New Roman" w:cs="Times New Roman"/>
        </w:rPr>
      </w:pPr>
    </w:p>
    <w:p w:rsidR="006B007F" w:rsidRDefault="006B007F" w:rsidP="00FB3910">
      <w:pPr>
        <w:contextualSpacing/>
        <w:rPr>
          <w:rFonts w:ascii="Times New Roman" w:hAnsi="Times New Roman" w:cs="Times New Roman"/>
          <w:b/>
          <w:i/>
        </w:rPr>
      </w:pPr>
    </w:p>
    <w:p w:rsidR="006B007F" w:rsidRDefault="006B007F" w:rsidP="00FB3910">
      <w:pPr>
        <w:contextualSpacing/>
        <w:rPr>
          <w:rFonts w:ascii="Times New Roman" w:hAnsi="Times New Roman" w:cs="Times New Roman"/>
          <w:b/>
          <w:i/>
        </w:rPr>
      </w:pPr>
    </w:p>
    <w:p w:rsidR="006B007F" w:rsidRDefault="006B007F" w:rsidP="0060757F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60757F" w:rsidRPr="000B68C3" w:rsidRDefault="00184529" w:rsidP="0060757F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lastRenderedPageBreak/>
        <w:t>Диаграмма 18</w:t>
      </w:r>
      <w:r w:rsidR="0060757F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 Количество призеров районных олимпиад за 5 лет</w:t>
      </w:r>
    </w:p>
    <w:p w:rsidR="00973193" w:rsidRPr="00FC220F" w:rsidRDefault="00973193" w:rsidP="00FB3910">
      <w:pPr>
        <w:tabs>
          <w:tab w:val="left" w:pos="6585"/>
        </w:tabs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C57119" w:rsidRDefault="00FB3910" w:rsidP="002B1E1F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4ADA7E4" wp14:editId="550EB19D">
            <wp:extent cx="6583680" cy="3211830"/>
            <wp:effectExtent l="0" t="0" r="7620" b="7620"/>
            <wp:docPr id="58" name="Диаграмма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B1E1F" w:rsidRPr="002B1E1F" w:rsidRDefault="002B1E1F" w:rsidP="002B1E1F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5478ED" w:rsidRDefault="0083136A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Таблица 14</w:t>
      </w:r>
      <w:r w:rsidR="00FB3910" w:rsidRPr="005478ED">
        <w:rPr>
          <w:rFonts w:ascii="Times New Roman" w:hAnsi="Times New Roman" w:cs="Times New Roman"/>
          <w:b/>
          <w:i/>
          <w:sz w:val="26"/>
          <w:szCs w:val="26"/>
        </w:rPr>
        <w:t>. Участие учащихся в областных олимпиадах:</w:t>
      </w:r>
    </w:p>
    <w:tbl>
      <w:tblPr>
        <w:tblStyle w:val="af0"/>
        <w:tblW w:w="9605" w:type="dxa"/>
        <w:tblInd w:w="-34" w:type="dxa"/>
        <w:tblLook w:val="04A0" w:firstRow="1" w:lastRow="0" w:firstColumn="1" w:lastColumn="0" w:noHBand="0" w:noVBand="1"/>
      </w:tblPr>
      <w:tblGrid>
        <w:gridCol w:w="2376"/>
        <w:gridCol w:w="2491"/>
        <w:gridCol w:w="1368"/>
        <w:gridCol w:w="3370"/>
      </w:tblGrid>
      <w:tr w:rsidR="00FB3910" w:rsidRPr="00807A18" w:rsidTr="007A74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0" w:rsidRPr="00807A18" w:rsidRDefault="00FB391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46048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81383B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  <w:r w:rsidRPr="0081383B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3342A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46048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1383B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46048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B220FD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B220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B220FD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B220FD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  <w:tr w:rsidR="004D1B2E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4D1B2E" w:rsidRDefault="004D1B2E" w:rsidP="004D1B2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E" w:rsidRDefault="004D1B2E" w:rsidP="004D1B2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B220FD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E" w:rsidRDefault="004D1B2E" w:rsidP="004D1B2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E" w:rsidRDefault="004D1B2E" w:rsidP="004D1B2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E12399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12399" w:rsidRDefault="00E12399" w:rsidP="004D1B2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9" w:rsidRPr="00B220FD" w:rsidRDefault="00E12399" w:rsidP="004D1B2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9" w:rsidRDefault="00E12399" w:rsidP="004D1B2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9" w:rsidRDefault="00E12399" w:rsidP="004D1B2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</w:tbl>
    <w:p w:rsidR="00460484" w:rsidRDefault="00460484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C84C9A" w:rsidRDefault="0083136A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15</w:t>
      </w:r>
      <w:r w:rsidR="00FB3910" w:rsidRPr="00C84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Количество выпускников 9 классов, поступивших в 10 класс, </w:t>
      </w:r>
      <w:proofErr w:type="spellStart"/>
      <w:r w:rsidR="00FB3910" w:rsidRPr="00C84C9A">
        <w:rPr>
          <w:rFonts w:ascii="Times New Roman" w:eastAsia="Calibri" w:hAnsi="Times New Roman" w:cs="Times New Roman"/>
          <w:b/>
          <w:i/>
          <w:sz w:val="24"/>
          <w:szCs w:val="24"/>
        </w:rPr>
        <w:t>ССузы</w:t>
      </w:r>
      <w:proofErr w:type="spellEnd"/>
      <w:r w:rsidR="00FB3910" w:rsidRPr="00C84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учреждения НПО</w:t>
      </w:r>
    </w:p>
    <w:tbl>
      <w:tblPr>
        <w:tblStyle w:val="-11"/>
        <w:tblW w:w="9571" w:type="dxa"/>
        <w:tblLook w:val="04A0" w:firstRow="1" w:lastRow="0" w:firstColumn="1" w:lastColumn="0" w:noHBand="0" w:noVBand="1"/>
      </w:tblPr>
      <w:tblGrid>
        <w:gridCol w:w="3866"/>
        <w:gridCol w:w="1141"/>
        <w:gridCol w:w="1141"/>
        <w:gridCol w:w="1141"/>
        <w:gridCol w:w="1141"/>
        <w:gridCol w:w="1141"/>
      </w:tblGrid>
      <w:tr w:rsidR="002E00BA" w:rsidRPr="00A00B6F" w:rsidTr="002E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2E00BA" w:rsidRPr="00A00B6F" w:rsidRDefault="002E00BA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</w:tr>
      <w:tr w:rsidR="002E00BA" w:rsidRPr="00A00B6F" w:rsidTr="002E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2E00BA" w:rsidRPr="00A00B6F" w:rsidRDefault="002E00BA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1" w:type="dxa"/>
          </w:tcPr>
          <w:p w:rsidR="002E00BA" w:rsidRDefault="00F2033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2E00BA" w:rsidRPr="00A00B6F" w:rsidTr="002E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2E00BA" w:rsidRPr="00A00B6F" w:rsidRDefault="002E00BA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10 класс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2E00BA" w:rsidRDefault="00F2033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00BA" w:rsidRPr="00A00B6F" w:rsidTr="002E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2E00BA" w:rsidRPr="00A00B6F" w:rsidRDefault="002E00BA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1" w:type="dxa"/>
          </w:tcPr>
          <w:p w:rsidR="002E00BA" w:rsidRDefault="00F2033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E00BA" w:rsidRPr="00A00B6F" w:rsidTr="002E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2E00BA" w:rsidRPr="00A00B6F" w:rsidRDefault="002E00BA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учреждения НПО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2E00BA" w:rsidRDefault="002E00B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2E00BA" w:rsidRDefault="00F2033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57119" w:rsidRDefault="00C57119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FB3910" w:rsidRPr="00C84C9A" w:rsidRDefault="0083136A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lastRenderedPageBreak/>
        <w:t>Таблица 16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. Количество выпускников 11 классов, поступивших в Вузы, </w:t>
      </w:r>
      <w:proofErr w:type="spellStart"/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ССузы</w:t>
      </w:r>
      <w:proofErr w:type="spellEnd"/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и учреждения НПО</w:t>
      </w:r>
    </w:p>
    <w:tbl>
      <w:tblPr>
        <w:tblStyle w:val="-11"/>
        <w:tblW w:w="9571" w:type="dxa"/>
        <w:tblLook w:val="04A0" w:firstRow="1" w:lastRow="0" w:firstColumn="1" w:lastColumn="0" w:noHBand="0" w:noVBand="1"/>
      </w:tblPr>
      <w:tblGrid>
        <w:gridCol w:w="3677"/>
        <w:gridCol w:w="1178"/>
        <w:gridCol w:w="1179"/>
        <w:gridCol w:w="1179"/>
        <w:gridCol w:w="1179"/>
        <w:gridCol w:w="1179"/>
      </w:tblGrid>
      <w:tr w:rsidR="001433BC" w:rsidRPr="00A00B6F" w:rsidTr="00143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hideMark/>
          </w:tcPr>
          <w:p w:rsidR="001433BC" w:rsidRPr="00A00B6F" w:rsidRDefault="001433BC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78" w:type="dxa"/>
          </w:tcPr>
          <w:p w:rsidR="001433BC" w:rsidRDefault="001433BC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</w:tr>
      <w:tr w:rsidR="001433BC" w:rsidRPr="00A00B6F" w:rsidTr="0014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hideMark/>
          </w:tcPr>
          <w:p w:rsidR="001433BC" w:rsidRPr="00A00B6F" w:rsidRDefault="001433BC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78" w:type="dxa"/>
          </w:tcPr>
          <w:p w:rsidR="001433BC" w:rsidRPr="00131FB8" w:rsidRDefault="001433BC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</w:tcPr>
          <w:p w:rsidR="001433BC" w:rsidRPr="00832AC0" w:rsidRDefault="001433BC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" w:type="dxa"/>
          </w:tcPr>
          <w:p w:rsidR="001433BC" w:rsidRDefault="00237D0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33BC" w:rsidRPr="00A00B6F" w:rsidTr="00143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hideMark/>
          </w:tcPr>
          <w:p w:rsidR="001433BC" w:rsidRPr="00A00B6F" w:rsidRDefault="001433BC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Вузы</w:t>
            </w:r>
          </w:p>
        </w:tc>
        <w:tc>
          <w:tcPr>
            <w:tcW w:w="1178" w:type="dxa"/>
          </w:tcPr>
          <w:p w:rsidR="001433BC" w:rsidRPr="00131FB8" w:rsidRDefault="001433BC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9" w:type="dxa"/>
          </w:tcPr>
          <w:p w:rsidR="001433BC" w:rsidRPr="00B8302B" w:rsidRDefault="001433BC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1433BC" w:rsidRDefault="00237D0B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433BC" w:rsidRPr="00A00B6F" w:rsidTr="0014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hideMark/>
          </w:tcPr>
          <w:p w:rsidR="001433BC" w:rsidRPr="00A00B6F" w:rsidRDefault="001433BC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78" w:type="dxa"/>
          </w:tcPr>
          <w:p w:rsidR="001433BC" w:rsidRPr="00131FB8" w:rsidRDefault="001433BC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</w:tcPr>
          <w:p w:rsidR="001433BC" w:rsidRPr="00B8302B" w:rsidRDefault="001433BC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1433BC" w:rsidRDefault="00237D0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33BC" w:rsidRPr="00A00B6F" w:rsidTr="00143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hideMark/>
          </w:tcPr>
          <w:p w:rsidR="001433BC" w:rsidRPr="00A00B6F" w:rsidRDefault="001433BC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учреждения НПО</w:t>
            </w:r>
          </w:p>
        </w:tc>
        <w:tc>
          <w:tcPr>
            <w:tcW w:w="1178" w:type="dxa"/>
          </w:tcPr>
          <w:p w:rsidR="001433BC" w:rsidRPr="00131FB8" w:rsidRDefault="001433BC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</w:tcPr>
          <w:p w:rsidR="001433BC" w:rsidRPr="006D3FD8" w:rsidRDefault="001433BC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1433BC" w:rsidRDefault="001433BC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1433BC" w:rsidRDefault="00237D0B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C84C9A" w:rsidRDefault="0083136A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17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</w:t>
      </w:r>
      <w:r w:rsidR="005D3A2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Поступление выпускников, получивших серебряные и золотые мед</w:t>
      </w:r>
      <w:r w:rsidR="0040153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али в учебные заведения за 7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лет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1315"/>
        <w:gridCol w:w="1595"/>
        <w:gridCol w:w="6270"/>
      </w:tblGrid>
      <w:tr w:rsidR="00460484" w:rsidRPr="00A00B6F" w:rsidTr="00460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9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медаль</w:t>
            </w:r>
          </w:p>
        </w:tc>
        <w:tc>
          <w:tcPr>
            <w:tcW w:w="6270" w:type="dxa"/>
            <w:hideMark/>
          </w:tcPr>
          <w:p w:rsidR="00460484" w:rsidRPr="00A00B6F" w:rsidRDefault="00460484" w:rsidP="007A74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</w:tr>
      <w:tr w:rsidR="00460484" w:rsidRPr="00A00B6F" w:rsidTr="0046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9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6270" w:type="dxa"/>
            <w:hideMark/>
          </w:tcPr>
          <w:p w:rsidR="00460484" w:rsidRPr="00A00B6F" w:rsidRDefault="00460484" w:rsidP="007A74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государственный университет, экономический факультет (б)</w:t>
            </w:r>
          </w:p>
        </w:tc>
      </w:tr>
      <w:tr w:rsidR="00460484" w:rsidRPr="00A00B6F" w:rsidTr="0046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460484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460484" w:rsidRDefault="00460484" w:rsidP="0046048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6270" w:type="dxa"/>
          </w:tcPr>
          <w:p w:rsidR="00460484" w:rsidRDefault="00460484" w:rsidP="007A74B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медицинская академия (б)</w:t>
            </w:r>
          </w:p>
        </w:tc>
      </w:tr>
      <w:tr w:rsidR="007024D0" w:rsidRPr="00A00B6F" w:rsidTr="0046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7024D0" w:rsidRDefault="007024D0" w:rsidP="007024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7024D0" w:rsidRDefault="007024D0" w:rsidP="007024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6270" w:type="dxa"/>
          </w:tcPr>
          <w:p w:rsidR="007024D0" w:rsidRPr="00A00B6F" w:rsidRDefault="007024D0" w:rsidP="007024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государственный университет, юридический факультет (б)</w:t>
            </w:r>
          </w:p>
        </w:tc>
      </w:tr>
      <w:tr w:rsidR="007024D0" w:rsidRPr="00A00B6F" w:rsidTr="0046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7024D0" w:rsidRDefault="007024D0" w:rsidP="007024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7024D0" w:rsidRDefault="007024D0" w:rsidP="007024D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hideMark/>
          </w:tcPr>
          <w:p w:rsidR="007024D0" w:rsidRDefault="007024D0" w:rsidP="007024D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развитии школы и его образовательной системы имеются трудности, проблемы и противоречия, вызванные объективными и субъективными, внутренними и внешними факторами. В то же время анализ показал, что выявленные проблемы при условии их эффективного разрешения могут стать источником развития школы. В качестве перспективных направлений в работе школы можно определить следующие: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активное построение и развертывание программно-целевой структуры, отвечающей за управление качеством образования;</w:t>
      </w:r>
    </w:p>
    <w:p w:rsidR="00FB3910" w:rsidRPr="00A00B6F" w:rsidRDefault="006A62FF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дальнейшее 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развитие системы </w:t>
      </w:r>
      <w:proofErr w:type="spellStart"/>
      <w:r w:rsidR="00FB3910" w:rsidRPr="00A00B6F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подготовки и профильного обучения;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расширение сотрудничества школы с другими образовательными учреждениями, 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укрепление взаимодействия с родителями;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выделение в качестве приоритетных направлений деятельности школы научно-исследовательской и проектной работы;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изучение учащихся на протяжении всего периода обучения в целях обеспечения личностно-ориентированного подхода;</w:t>
      </w:r>
    </w:p>
    <w:p w:rsidR="00FB3910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повышение роли воспитательного процесса в школе;</w:t>
      </w:r>
    </w:p>
    <w:p w:rsidR="006A62FF" w:rsidRPr="006A62FF" w:rsidRDefault="006A62FF" w:rsidP="006A62F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FF">
        <w:rPr>
          <w:rFonts w:ascii="Times New Roman" w:hAnsi="Times New Roman" w:cs="Times New Roman"/>
          <w:sz w:val="24"/>
          <w:szCs w:val="24"/>
        </w:rPr>
        <w:t xml:space="preserve">развитие дополнительного образования как одного из средств </w:t>
      </w:r>
      <w:r>
        <w:rPr>
          <w:rFonts w:ascii="Times New Roman" w:hAnsi="Times New Roman" w:cs="Times New Roman"/>
          <w:sz w:val="24"/>
          <w:szCs w:val="24"/>
        </w:rPr>
        <w:t>становления творческой личности;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стимулирование профессионального роста педагогов;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построение целостной системы мониторинга качества образования в школе;</w:t>
      </w:r>
    </w:p>
    <w:p w:rsidR="00FB3910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укрепление</w:t>
      </w:r>
      <w:r w:rsidR="006A62FF">
        <w:rPr>
          <w:rFonts w:ascii="Times New Roman" w:eastAsia="Calibri" w:hAnsi="Times New Roman" w:cs="Times New Roman"/>
          <w:sz w:val="24"/>
          <w:szCs w:val="24"/>
        </w:rPr>
        <w:t xml:space="preserve"> учебно-материальной базы школы.</w:t>
      </w:r>
    </w:p>
    <w:p w:rsidR="006A62FF" w:rsidRPr="00A00B6F" w:rsidRDefault="006A62FF" w:rsidP="006A62F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Информация, представленная в докладе о деятельности школы за последние три года</w:t>
      </w:r>
      <w:r w:rsidR="00DB566D">
        <w:rPr>
          <w:rFonts w:ascii="Times New Roman" w:eastAsia="Calibri" w:hAnsi="Times New Roman" w:cs="Times New Roman"/>
          <w:sz w:val="24"/>
          <w:szCs w:val="24"/>
        </w:rPr>
        <w:t>,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позволяет пользователям оценить результаты и качество работы учреждения, а также прогнозировать его дальнейшее развитие. Существенное значение будет иметь данный публичный доклад при реализации п</w:t>
      </w:r>
      <w:r w:rsidR="00D00556">
        <w:rPr>
          <w:rFonts w:ascii="Times New Roman" w:eastAsia="Calibri" w:hAnsi="Times New Roman" w:cs="Times New Roman"/>
          <w:sz w:val="24"/>
          <w:szCs w:val="24"/>
        </w:rPr>
        <w:t xml:space="preserve">рограммы развития школы (на 2020-2023 </w:t>
      </w:r>
      <w:r w:rsidRPr="00A00B6F">
        <w:rPr>
          <w:rFonts w:ascii="Times New Roman" w:eastAsia="Calibri" w:hAnsi="Times New Roman" w:cs="Times New Roman"/>
          <w:sz w:val="24"/>
          <w:szCs w:val="24"/>
        </w:rPr>
        <w:t>годы).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Наличие высококвалифицированного педагогического коллектива, понимание задач и целей на современном этапе, поиск эффективных путей их решения, участие в национальных проектах позволяет школе успешно участвовать в модернизации российского образования.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диаграмм, таблиц, схем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Диаграммы.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Диаграмма 1. Динамика численности обучающихся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Диаграмма 2. Распределение учащихся по районам проживания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Диаграмма 3. Распределение учащихся по районам проживания в сельской местности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 4. Состав детей, поступающих в пер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 xml:space="preserve">вый класс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5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Готовность ребенка к обучению в школе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6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Обеспечение транспортной доступности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 7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. Состав педагогических кадров по возрасту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</w:t>
      </w:r>
      <w:r>
        <w:rPr>
          <w:rFonts w:ascii="Times New Roman" w:eastAsia="Calibri" w:hAnsi="Times New Roman" w:cs="Times New Roman"/>
          <w:i/>
          <w:sz w:val="24"/>
          <w:szCs w:val="24"/>
        </w:rPr>
        <w:t>а 8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Состав педагогических кадров по стажу работы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9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Состав педагогических кадров по уровню образования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10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Состав педагогических кадров по категориям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11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 Состав педагогических кадров по количеству лет, проработанных в данном ОУ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12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. Процент занимающихся в кружках различной направленности в ОУ и вне школы от общего числа обучающихся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13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Охват горячим питанием учащихся школы (ежемесячно)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</w:t>
      </w:r>
      <w:r>
        <w:rPr>
          <w:rFonts w:ascii="Times New Roman" w:eastAsia="Calibri" w:hAnsi="Times New Roman" w:cs="Times New Roman"/>
          <w:i/>
          <w:sz w:val="24"/>
          <w:szCs w:val="24"/>
        </w:rPr>
        <w:t>а 1</w:t>
      </w:r>
      <w:r w:rsidR="001E07F1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. Средний балл на ЕГЭ по</w:t>
      </w:r>
      <w:r w:rsidR="001E07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4529">
        <w:rPr>
          <w:rFonts w:ascii="Times New Roman" w:eastAsia="Calibri" w:hAnsi="Times New Roman" w:cs="Times New Roman"/>
          <w:i/>
          <w:sz w:val="24"/>
          <w:szCs w:val="24"/>
        </w:rPr>
        <w:t>литературе, химии, физике,</w:t>
      </w:r>
      <w:r w:rsidR="001E07F1">
        <w:rPr>
          <w:rFonts w:ascii="Times New Roman" w:eastAsia="Calibri" w:hAnsi="Times New Roman" w:cs="Times New Roman"/>
          <w:i/>
          <w:sz w:val="24"/>
          <w:szCs w:val="24"/>
        </w:rPr>
        <w:t xml:space="preserve"> обществознанию</w:t>
      </w:r>
      <w:r w:rsidR="00184529">
        <w:rPr>
          <w:rFonts w:ascii="Times New Roman" w:eastAsia="Calibri" w:hAnsi="Times New Roman" w:cs="Times New Roman"/>
          <w:i/>
          <w:sz w:val="24"/>
          <w:szCs w:val="24"/>
        </w:rPr>
        <w:t>, биологии в 2019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году в 11 классах</w:t>
      </w:r>
    </w:p>
    <w:p w:rsidR="008C1A41" w:rsidRDefault="00850BB4" w:rsidP="008C1A41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15. Средняя оценка</w:t>
      </w:r>
      <w:r w:rsidR="008C1A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на ГИА по русскому языку, математике, обществознанию, биологии в 9 классе</w:t>
      </w:r>
    </w:p>
    <w:p w:rsidR="00AD6A50" w:rsidRDefault="00850BB4" w:rsidP="008C1A41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16. Средняя оценка</w:t>
      </w:r>
      <w:r w:rsidR="00AD6A5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на ГИА по географии, истории, физике, химии, литературе в 9 классе</w:t>
      </w:r>
    </w:p>
    <w:p w:rsidR="00EF3E27" w:rsidRPr="00973193" w:rsidRDefault="00AD6A50" w:rsidP="00EF3E27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17</w:t>
      </w:r>
      <w:r w:rsidR="00EF3E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 Средняя оценка на ГИА по русскому языку, математике в форме ГВЭ в 9 классе</w:t>
      </w:r>
    </w:p>
    <w:p w:rsidR="00FB3910" w:rsidRPr="00A00B6F" w:rsidRDefault="00850BB4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18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>. Количество</w:t>
      </w:r>
      <w:r w:rsidR="00FB3910">
        <w:rPr>
          <w:rFonts w:ascii="Times New Roman" w:eastAsia="Calibri" w:hAnsi="Times New Roman" w:cs="Times New Roman"/>
          <w:i/>
          <w:sz w:val="24"/>
          <w:szCs w:val="24"/>
        </w:rPr>
        <w:t xml:space="preserve"> призеров районных о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лимпиад за 5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Pr="00A00B6F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Таблицы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1. </w:t>
      </w:r>
      <w:r>
        <w:rPr>
          <w:rFonts w:ascii="Times New Roman" w:eastAsia="Calibri" w:hAnsi="Times New Roman" w:cs="Times New Roman"/>
          <w:i/>
          <w:sz w:val="24"/>
          <w:szCs w:val="24"/>
        </w:rPr>
        <w:t>Соци</w:t>
      </w:r>
      <w:r w:rsidR="00891820">
        <w:rPr>
          <w:rFonts w:ascii="Times New Roman" w:eastAsia="Calibri" w:hAnsi="Times New Roman" w:cs="Times New Roman"/>
          <w:i/>
          <w:sz w:val="24"/>
          <w:szCs w:val="24"/>
        </w:rPr>
        <w:t>альный портрет учащихся за 3 года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2. Анализ динамики профессионального роста учителей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3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Прохо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 xml:space="preserve">ждение курсовой подготовки 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педагогами школы.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4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Приобретение основных средств ОУ за счет субвенций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5. Усп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еваемость в школе за последние 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6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.Сводная ведомость итоговых отметок, полученных выпускниками 11 классов за  3 года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Таблица 7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.Сводная ведомость итоговых отметок, полученных выпускниками 9 классов за  3 года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8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Выбор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экзаменов в форме ЕГЭ за 5 лет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9. Средний ба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лл на ЕГЭ по русскому языку за 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10. Средни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й балл на ЕГЭ по математике за 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11. Средний б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алл  по русскому языку за 5 лет</w:t>
      </w:r>
      <w:r>
        <w:rPr>
          <w:rFonts w:ascii="Times New Roman" w:eastAsia="Calibri" w:hAnsi="Times New Roman" w:cs="Times New Roman"/>
          <w:i/>
          <w:sz w:val="24"/>
          <w:szCs w:val="24"/>
        </w:rPr>
        <w:t>(9 класс)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12.</w:t>
      </w:r>
      <w:r w:rsidR="009E02D5">
        <w:rPr>
          <w:rFonts w:ascii="Times New Roman" w:eastAsia="Calibri" w:hAnsi="Times New Roman" w:cs="Times New Roman"/>
          <w:i/>
          <w:sz w:val="24"/>
          <w:szCs w:val="24"/>
        </w:rPr>
        <w:t xml:space="preserve"> Средний балл по математике за 5лет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(9 класс)</w:t>
      </w:r>
    </w:p>
    <w:p w:rsidR="005D3A2E" w:rsidRDefault="005D3A2E" w:rsidP="005D3A2E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D3A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13</w:t>
      </w:r>
      <w:r w:rsidRPr="005D3A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 Выбор экзаменов в 9 классе</w:t>
      </w:r>
    </w:p>
    <w:p w:rsidR="00FB3910" w:rsidRPr="005D3A2E" w:rsidRDefault="005D3A2E" w:rsidP="005D3A2E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14</w:t>
      </w:r>
      <w:r w:rsidR="00FB3910">
        <w:rPr>
          <w:rFonts w:ascii="Times New Roman" w:eastAsia="Calibri" w:hAnsi="Times New Roman" w:cs="Times New Roman"/>
          <w:i/>
          <w:sz w:val="24"/>
          <w:szCs w:val="24"/>
        </w:rPr>
        <w:t xml:space="preserve">. Участие </w:t>
      </w:r>
      <w:r w:rsidR="009E02D5">
        <w:rPr>
          <w:rFonts w:ascii="Times New Roman" w:eastAsia="Calibri" w:hAnsi="Times New Roman" w:cs="Times New Roman"/>
          <w:i/>
          <w:sz w:val="24"/>
          <w:szCs w:val="24"/>
        </w:rPr>
        <w:t>учащихся в областных олимпиадах</w:t>
      </w:r>
    </w:p>
    <w:p w:rsidR="00FB3910" w:rsidRPr="00A00B6F" w:rsidRDefault="005D3A2E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15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.Количество выпускников 9 классов, поступивших в 10 класс, </w:t>
      </w:r>
      <w:proofErr w:type="spellStart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>ССузы</w:t>
      </w:r>
      <w:proofErr w:type="spellEnd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и учреждения НПО</w:t>
      </w:r>
    </w:p>
    <w:p w:rsidR="00FB3910" w:rsidRPr="00A00B6F" w:rsidRDefault="00FC75F4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16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. Количество выпускников 11 классов, поступивших в Вузы, </w:t>
      </w:r>
      <w:proofErr w:type="spellStart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>ССузы</w:t>
      </w:r>
      <w:proofErr w:type="spellEnd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и учреждения НПО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="005D3A2E">
        <w:rPr>
          <w:rFonts w:ascii="Times New Roman" w:eastAsia="Calibri" w:hAnsi="Times New Roman" w:cs="Times New Roman"/>
          <w:i/>
          <w:sz w:val="24"/>
          <w:szCs w:val="24"/>
        </w:rPr>
        <w:t>аблица 17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Поступление выпускников, получивших серебряные и зол</w:t>
      </w:r>
      <w:r>
        <w:rPr>
          <w:rFonts w:ascii="Times New Roman" w:eastAsia="Calibri" w:hAnsi="Times New Roman" w:cs="Times New Roman"/>
          <w:i/>
          <w:sz w:val="24"/>
          <w:szCs w:val="24"/>
        </w:rPr>
        <w:t>отые медали в учебные заведения за 6 лет</w:t>
      </w:r>
    </w:p>
    <w:p w:rsidR="00FB3910" w:rsidRPr="00A00B6F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Схемы.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Схема 1. Структура управления школой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Схема 2. Взаимодействие М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ОУ 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Максатихинская СОШ №2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с центрами воспитания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rPr>
          <w:rFonts w:ascii="Times New Roman" w:hAnsi="Times New Roman" w:cs="Times New Roman"/>
          <w:sz w:val="24"/>
          <w:szCs w:val="24"/>
        </w:rPr>
      </w:pPr>
    </w:p>
    <w:p w:rsidR="00FB3910" w:rsidRDefault="00FB3910" w:rsidP="00FB3910"/>
    <w:p w:rsidR="007A74BE" w:rsidRDefault="007A74BE"/>
    <w:sectPr w:rsidR="007A74BE" w:rsidSect="007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3">
    <w:nsid w:val="0931405A"/>
    <w:multiLevelType w:val="hybridMultilevel"/>
    <w:tmpl w:val="56743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5AD8"/>
    <w:multiLevelType w:val="hybridMultilevel"/>
    <w:tmpl w:val="D562B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3BAF"/>
    <w:multiLevelType w:val="hybridMultilevel"/>
    <w:tmpl w:val="B58A0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5AD0"/>
    <w:multiLevelType w:val="hybridMultilevel"/>
    <w:tmpl w:val="74066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27CA"/>
    <w:multiLevelType w:val="hybridMultilevel"/>
    <w:tmpl w:val="727EA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5ACB"/>
    <w:multiLevelType w:val="hybridMultilevel"/>
    <w:tmpl w:val="CADCE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3974"/>
    <w:multiLevelType w:val="hybridMultilevel"/>
    <w:tmpl w:val="B5F89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0056B"/>
    <w:multiLevelType w:val="hybridMultilevel"/>
    <w:tmpl w:val="04A6A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903C6"/>
    <w:multiLevelType w:val="hybridMultilevel"/>
    <w:tmpl w:val="FE0C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33639"/>
    <w:multiLevelType w:val="hybridMultilevel"/>
    <w:tmpl w:val="78B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A0428"/>
    <w:multiLevelType w:val="hybridMultilevel"/>
    <w:tmpl w:val="8910C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F0375"/>
    <w:multiLevelType w:val="hybridMultilevel"/>
    <w:tmpl w:val="A0EA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7DE9"/>
    <w:multiLevelType w:val="hybridMultilevel"/>
    <w:tmpl w:val="4762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A42CA"/>
    <w:multiLevelType w:val="hybridMultilevel"/>
    <w:tmpl w:val="535C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E288F"/>
    <w:multiLevelType w:val="hybridMultilevel"/>
    <w:tmpl w:val="7F960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8358C"/>
    <w:multiLevelType w:val="hybridMultilevel"/>
    <w:tmpl w:val="EDA0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7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10"/>
    <w:rsid w:val="00005109"/>
    <w:rsid w:val="0000726E"/>
    <w:rsid w:val="00007DDC"/>
    <w:rsid w:val="0001090F"/>
    <w:rsid w:val="00013B80"/>
    <w:rsid w:val="00017DAF"/>
    <w:rsid w:val="00023616"/>
    <w:rsid w:val="00025D8A"/>
    <w:rsid w:val="00027E2D"/>
    <w:rsid w:val="000327F1"/>
    <w:rsid w:val="000365E4"/>
    <w:rsid w:val="00047D4F"/>
    <w:rsid w:val="00050BC0"/>
    <w:rsid w:val="000536B5"/>
    <w:rsid w:val="00053A4F"/>
    <w:rsid w:val="000571CA"/>
    <w:rsid w:val="00057A47"/>
    <w:rsid w:val="00061D7F"/>
    <w:rsid w:val="000625AE"/>
    <w:rsid w:val="000639B5"/>
    <w:rsid w:val="00067F68"/>
    <w:rsid w:val="0007073C"/>
    <w:rsid w:val="00070F2E"/>
    <w:rsid w:val="000740F7"/>
    <w:rsid w:val="00075A92"/>
    <w:rsid w:val="00082421"/>
    <w:rsid w:val="000872D8"/>
    <w:rsid w:val="00087975"/>
    <w:rsid w:val="00090A4B"/>
    <w:rsid w:val="00090B37"/>
    <w:rsid w:val="00095375"/>
    <w:rsid w:val="000A0C8D"/>
    <w:rsid w:val="000A7052"/>
    <w:rsid w:val="000A7296"/>
    <w:rsid w:val="000B012A"/>
    <w:rsid w:val="000B08A6"/>
    <w:rsid w:val="000B2758"/>
    <w:rsid w:val="000B4495"/>
    <w:rsid w:val="000B6136"/>
    <w:rsid w:val="000B68C3"/>
    <w:rsid w:val="000C3ED3"/>
    <w:rsid w:val="000C4464"/>
    <w:rsid w:val="000C68AD"/>
    <w:rsid w:val="000C7977"/>
    <w:rsid w:val="000D0C12"/>
    <w:rsid w:val="000D134D"/>
    <w:rsid w:val="000D2CAA"/>
    <w:rsid w:val="000D38EE"/>
    <w:rsid w:val="000D5013"/>
    <w:rsid w:val="000D56C2"/>
    <w:rsid w:val="000E1792"/>
    <w:rsid w:val="000E23B5"/>
    <w:rsid w:val="000E40A7"/>
    <w:rsid w:val="000E78D9"/>
    <w:rsid w:val="000F047F"/>
    <w:rsid w:val="000F1490"/>
    <w:rsid w:val="000F6058"/>
    <w:rsid w:val="000F7E36"/>
    <w:rsid w:val="00102F5D"/>
    <w:rsid w:val="0010373B"/>
    <w:rsid w:val="00104679"/>
    <w:rsid w:val="001107A7"/>
    <w:rsid w:val="00111F3C"/>
    <w:rsid w:val="00112A46"/>
    <w:rsid w:val="00115FB7"/>
    <w:rsid w:val="00116565"/>
    <w:rsid w:val="0012273A"/>
    <w:rsid w:val="00122E92"/>
    <w:rsid w:val="00124793"/>
    <w:rsid w:val="00127C6B"/>
    <w:rsid w:val="001312B2"/>
    <w:rsid w:val="00131FB8"/>
    <w:rsid w:val="001433BC"/>
    <w:rsid w:val="001465F6"/>
    <w:rsid w:val="00146924"/>
    <w:rsid w:val="00147DCB"/>
    <w:rsid w:val="001525BB"/>
    <w:rsid w:val="00152B52"/>
    <w:rsid w:val="00161FB0"/>
    <w:rsid w:val="00164834"/>
    <w:rsid w:val="0016637E"/>
    <w:rsid w:val="001672BA"/>
    <w:rsid w:val="001674DD"/>
    <w:rsid w:val="00167E8F"/>
    <w:rsid w:val="00170FB5"/>
    <w:rsid w:val="00173623"/>
    <w:rsid w:val="00175B63"/>
    <w:rsid w:val="001775BF"/>
    <w:rsid w:val="00180898"/>
    <w:rsid w:val="00182530"/>
    <w:rsid w:val="00184529"/>
    <w:rsid w:val="00184B15"/>
    <w:rsid w:val="00185C7C"/>
    <w:rsid w:val="00185CBF"/>
    <w:rsid w:val="0019000C"/>
    <w:rsid w:val="00192E7F"/>
    <w:rsid w:val="00195070"/>
    <w:rsid w:val="001A2C60"/>
    <w:rsid w:val="001A32D6"/>
    <w:rsid w:val="001A5C91"/>
    <w:rsid w:val="001B30C8"/>
    <w:rsid w:val="001B4AC0"/>
    <w:rsid w:val="001B61A5"/>
    <w:rsid w:val="001B7D27"/>
    <w:rsid w:val="001C0890"/>
    <w:rsid w:val="001C29DB"/>
    <w:rsid w:val="001C5878"/>
    <w:rsid w:val="001C6F7B"/>
    <w:rsid w:val="001D042E"/>
    <w:rsid w:val="001D1E25"/>
    <w:rsid w:val="001D3831"/>
    <w:rsid w:val="001E07F1"/>
    <w:rsid w:val="001E0D79"/>
    <w:rsid w:val="001E33E7"/>
    <w:rsid w:val="001E34D0"/>
    <w:rsid w:val="001E393A"/>
    <w:rsid w:val="001E52F2"/>
    <w:rsid w:val="001E7F43"/>
    <w:rsid w:val="001F1766"/>
    <w:rsid w:val="001F3F97"/>
    <w:rsid w:val="001F4D58"/>
    <w:rsid w:val="00201146"/>
    <w:rsid w:val="002011F9"/>
    <w:rsid w:val="00201C51"/>
    <w:rsid w:val="0020223A"/>
    <w:rsid w:val="0020236A"/>
    <w:rsid w:val="00205E7B"/>
    <w:rsid w:val="00207834"/>
    <w:rsid w:val="002101FD"/>
    <w:rsid w:val="0021327E"/>
    <w:rsid w:val="00213E5B"/>
    <w:rsid w:val="002146D0"/>
    <w:rsid w:val="002151AB"/>
    <w:rsid w:val="00215EE8"/>
    <w:rsid w:val="0021614F"/>
    <w:rsid w:val="0022111B"/>
    <w:rsid w:val="00221418"/>
    <w:rsid w:val="00226203"/>
    <w:rsid w:val="00227AAE"/>
    <w:rsid w:val="00227FDD"/>
    <w:rsid w:val="00236F51"/>
    <w:rsid w:val="00237D0B"/>
    <w:rsid w:val="00237FF8"/>
    <w:rsid w:val="00241A55"/>
    <w:rsid w:val="00242DC8"/>
    <w:rsid w:val="0024518E"/>
    <w:rsid w:val="00245C28"/>
    <w:rsid w:val="00251A49"/>
    <w:rsid w:val="00254F2D"/>
    <w:rsid w:val="002555E3"/>
    <w:rsid w:val="002571A1"/>
    <w:rsid w:val="00257C80"/>
    <w:rsid w:val="00257C9F"/>
    <w:rsid w:val="00260040"/>
    <w:rsid w:val="00261974"/>
    <w:rsid w:val="00261D53"/>
    <w:rsid w:val="0026788C"/>
    <w:rsid w:val="00270430"/>
    <w:rsid w:val="00272829"/>
    <w:rsid w:val="0027667E"/>
    <w:rsid w:val="002777DE"/>
    <w:rsid w:val="00281A69"/>
    <w:rsid w:val="00282D24"/>
    <w:rsid w:val="00285E93"/>
    <w:rsid w:val="00290CB2"/>
    <w:rsid w:val="00291398"/>
    <w:rsid w:val="00291DB8"/>
    <w:rsid w:val="0029282E"/>
    <w:rsid w:val="002940C1"/>
    <w:rsid w:val="002A0455"/>
    <w:rsid w:val="002A10B5"/>
    <w:rsid w:val="002A317E"/>
    <w:rsid w:val="002A472F"/>
    <w:rsid w:val="002B1E1F"/>
    <w:rsid w:val="002B219C"/>
    <w:rsid w:val="002B669D"/>
    <w:rsid w:val="002C5467"/>
    <w:rsid w:val="002D128C"/>
    <w:rsid w:val="002D4F8C"/>
    <w:rsid w:val="002D6160"/>
    <w:rsid w:val="002E00BA"/>
    <w:rsid w:val="002E53A6"/>
    <w:rsid w:val="002F22BD"/>
    <w:rsid w:val="002F2DA6"/>
    <w:rsid w:val="002F65B7"/>
    <w:rsid w:val="003002A3"/>
    <w:rsid w:val="0030213C"/>
    <w:rsid w:val="0030645F"/>
    <w:rsid w:val="00306EB8"/>
    <w:rsid w:val="00307982"/>
    <w:rsid w:val="00314EF0"/>
    <w:rsid w:val="003200BE"/>
    <w:rsid w:val="00321F40"/>
    <w:rsid w:val="0032651D"/>
    <w:rsid w:val="00330337"/>
    <w:rsid w:val="0033245D"/>
    <w:rsid w:val="003342AD"/>
    <w:rsid w:val="003346A6"/>
    <w:rsid w:val="0033639F"/>
    <w:rsid w:val="0034014D"/>
    <w:rsid w:val="0034044D"/>
    <w:rsid w:val="0034072D"/>
    <w:rsid w:val="003428F7"/>
    <w:rsid w:val="003434C4"/>
    <w:rsid w:val="00343F83"/>
    <w:rsid w:val="003441A6"/>
    <w:rsid w:val="003457E9"/>
    <w:rsid w:val="00345FA7"/>
    <w:rsid w:val="003523B5"/>
    <w:rsid w:val="003622D7"/>
    <w:rsid w:val="003643B1"/>
    <w:rsid w:val="003721DC"/>
    <w:rsid w:val="00381D3C"/>
    <w:rsid w:val="0038679C"/>
    <w:rsid w:val="00396D4E"/>
    <w:rsid w:val="00397D8E"/>
    <w:rsid w:val="003A47E2"/>
    <w:rsid w:val="003B0301"/>
    <w:rsid w:val="003B2638"/>
    <w:rsid w:val="003B5352"/>
    <w:rsid w:val="003B5F79"/>
    <w:rsid w:val="003C0847"/>
    <w:rsid w:val="003C3243"/>
    <w:rsid w:val="003D32D3"/>
    <w:rsid w:val="003D36F8"/>
    <w:rsid w:val="003D3F96"/>
    <w:rsid w:val="003D5623"/>
    <w:rsid w:val="003D57F0"/>
    <w:rsid w:val="003D7C01"/>
    <w:rsid w:val="003E2CC7"/>
    <w:rsid w:val="003E3BB8"/>
    <w:rsid w:val="003E53ED"/>
    <w:rsid w:val="003E5781"/>
    <w:rsid w:val="003E7B91"/>
    <w:rsid w:val="003F0D4A"/>
    <w:rsid w:val="003F2972"/>
    <w:rsid w:val="003F2C81"/>
    <w:rsid w:val="00401536"/>
    <w:rsid w:val="0040520B"/>
    <w:rsid w:val="0040742A"/>
    <w:rsid w:val="004110B5"/>
    <w:rsid w:val="00412CEC"/>
    <w:rsid w:val="00414A95"/>
    <w:rsid w:val="004216E7"/>
    <w:rsid w:val="00423318"/>
    <w:rsid w:val="00424077"/>
    <w:rsid w:val="004256AA"/>
    <w:rsid w:val="0043194E"/>
    <w:rsid w:val="00435DFA"/>
    <w:rsid w:val="00436142"/>
    <w:rsid w:val="00437391"/>
    <w:rsid w:val="00437544"/>
    <w:rsid w:val="00447F34"/>
    <w:rsid w:val="00450A01"/>
    <w:rsid w:val="004516A3"/>
    <w:rsid w:val="004518D5"/>
    <w:rsid w:val="00455E8B"/>
    <w:rsid w:val="00460484"/>
    <w:rsid w:val="00462008"/>
    <w:rsid w:val="00471DAB"/>
    <w:rsid w:val="00475A35"/>
    <w:rsid w:val="00475FE9"/>
    <w:rsid w:val="0048007A"/>
    <w:rsid w:val="0048091D"/>
    <w:rsid w:val="00482A6A"/>
    <w:rsid w:val="00486597"/>
    <w:rsid w:val="004A0BF0"/>
    <w:rsid w:val="004B0025"/>
    <w:rsid w:val="004B12B0"/>
    <w:rsid w:val="004C6A49"/>
    <w:rsid w:val="004D1B2E"/>
    <w:rsid w:val="004D2BEF"/>
    <w:rsid w:val="004D77CB"/>
    <w:rsid w:val="004E16AC"/>
    <w:rsid w:val="004E1700"/>
    <w:rsid w:val="004E385E"/>
    <w:rsid w:val="004E3D64"/>
    <w:rsid w:val="004E5EFC"/>
    <w:rsid w:val="004E7392"/>
    <w:rsid w:val="004F16AC"/>
    <w:rsid w:val="004F185D"/>
    <w:rsid w:val="004F320A"/>
    <w:rsid w:val="004F62B8"/>
    <w:rsid w:val="004F6BDF"/>
    <w:rsid w:val="004F7FDA"/>
    <w:rsid w:val="00500E89"/>
    <w:rsid w:val="00500ED6"/>
    <w:rsid w:val="00503514"/>
    <w:rsid w:val="00503C86"/>
    <w:rsid w:val="005040C0"/>
    <w:rsid w:val="00505AEA"/>
    <w:rsid w:val="00506700"/>
    <w:rsid w:val="00507962"/>
    <w:rsid w:val="005105EC"/>
    <w:rsid w:val="00511AE6"/>
    <w:rsid w:val="00517B9E"/>
    <w:rsid w:val="0052060B"/>
    <w:rsid w:val="00523212"/>
    <w:rsid w:val="00525D02"/>
    <w:rsid w:val="005270B2"/>
    <w:rsid w:val="005279F8"/>
    <w:rsid w:val="005303CE"/>
    <w:rsid w:val="00531E08"/>
    <w:rsid w:val="00532419"/>
    <w:rsid w:val="00533B93"/>
    <w:rsid w:val="005359CB"/>
    <w:rsid w:val="00537DA5"/>
    <w:rsid w:val="00540422"/>
    <w:rsid w:val="00540467"/>
    <w:rsid w:val="0054071F"/>
    <w:rsid w:val="0054572E"/>
    <w:rsid w:val="00546A08"/>
    <w:rsid w:val="00546D13"/>
    <w:rsid w:val="00551E4D"/>
    <w:rsid w:val="005540BE"/>
    <w:rsid w:val="00556312"/>
    <w:rsid w:val="0056586A"/>
    <w:rsid w:val="005676ED"/>
    <w:rsid w:val="00570185"/>
    <w:rsid w:val="005711C8"/>
    <w:rsid w:val="005733E9"/>
    <w:rsid w:val="005748CA"/>
    <w:rsid w:val="00574D45"/>
    <w:rsid w:val="0057612C"/>
    <w:rsid w:val="00581441"/>
    <w:rsid w:val="005825ED"/>
    <w:rsid w:val="0058500D"/>
    <w:rsid w:val="00585EC7"/>
    <w:rsid w:val="005863CF"/>
    <w:rsid w:val="005868C5"/>
    <w:rsid w:val="00591038"/>
    <w:rsid w:val="00596C40"/>
    <w:rsid w:val="005A3C21"/>
    <w:rsid w:val="005A4B2C"/>
    <w:rsid w:val="005B3247"/>
    <w:rsid w:val="005B4CCC"/>
    <w:rsid w:val="005B4D5E"/>
    <w:rsid w:val="005C1507"/>
    <w:rsid w:val="005D006B"/>
    <w:rsid w:val="005D093A"/>
    <w:rsid w:val="005D1027"/>
    <w:rsid w:val="005D2E5E"/>
    <w:rsid w:val="005D3A2E"/>
    <w:rsid w:val="005D575C"/>
    <w:rsid w:val="005E016B"/>
    <w:rsid w:val="005E534B"/>
    <w:rsid w:val="005F2D69"/>
    <w:rsid w:val="005F32A6"/>
    <w:rsid w:val="005F3BA9"/>
    <w:rsid w:val="00600108"/>
    <w:rsid w:val="006009FE"/>
    <w:rsid w:val="00601843"/>
    <w:rsid w:val="00602A8A"/>
    <w:rsid w:val="0060588B"/>
    <w:rsid w:val="0060703D"/>
    <w:rsid w:val="0060757F"/>
    <w:rsid w:val="00612021"/>
    <w:rsid w:val="00613EAA"/>
    <w:rsid w:val="00613F73"/>
    <w:rsid w:val="00614C82"/>
    <w:rsid w:val="00617D1B"/>
    <w:rsid w:val="00620552"/>
    <w:rsid w:val="00620813"/>
    <w:rsid w:val="00621341"/>
    <w:rsid w:val="006213F6"/>
    <w:rsid w:val="00621EDE"/>
    <w:rsid w:val="00622E65"/>
    <w:rsid w:val="00634B32"/>
    <w:rsid w:val="0063672B"/>
    <w:rsid w:val="00641073"/>
    <w:rsid w:val="00644443"/>
    <w:rsid w:val="00644540"/>
    <w:rsid w:val="00645FF8"/>
    <w:rsid w:val="0064660D"/>
    <w:rsid w:val="00646BAB"/>
    <w:rsid w:val="006532A0"/>
    <w:rsid w:val="0065350B"/>
    <w:rsid w:val="00654592"/>
    <w:rsid w:val="00655978"/>
    <w:rsid w:val="0065676A"/>
    <w:rsid w:val="00660367"/>
    <w:rsid w:val="00665122"/>
    <w:rsid w:val="00665540"/>
    <w:rsid w:val="00672E2A"/>
    <w:rsid w:val="00672F72"/>
    <w:rsid w:val="00674C6D"/>
    <w:rsid w:val="00674CBB"/>
    <w:rsid w:val="00680CB9"/>
    <w:rsid w:val="006918DC"/>
    <w:rsid w:val="00691E2A"/>
    <w:rsid w:val="00692C3E"/>
    <w:rsid w:val="006953CA"/>
    <w:rsid w:val="006955CA"/>
    <w:rsid w:val="00697340"/>
    <w:rsid w:val="00697693"/>
    <w:rsid w:val="006A62FF"/>
    <w:rsid w:val="006B007F"/>
    <w:rsid w:val="006B3812"/>
    <w:rsid w:val="006C128F"/>
    <w:rsid w:val="006C31AF"/>
    <w:rsid w:val="006C3547"/>
    <w:rsid w:val="006C63F1"/>
    <w:rsid w:val="006C6C8E"/>
    <w:rsid w:val="006D3FD8"/>
    <w:rsid w:val="006D604F"/>
    <w:rsid w:val="006D7744"/>
    <w:rsid w:val="006E57DC"/>
    <w:rsid w:val="006E6D9F"/>
    <w:rsid w:val="006F2309"/>
    <w:rsid w:val="006F2549"/>
    <w:rsid w:val="006F672D"/>
    <w:rsid w:val="006F7CA8"/>
    <w:rsid w:val="00700BBA"/>
    <w:rsid w:val="007017C5"/>
    <w:rsid w:val="007024D0"/>
    <w:rsid w:val="00702979"/>
    <w:rsid w:val="00703198"/>
    <w:rsid w:val="00706D96"/>
    <w:rsid w:val="0071281D"/>
    <w:rsid w:val="00712E85"/>
    <w:rsid w:val="00715507"/>
    <w:rsid w:val="007204AB"/>
    <w:rsid w:val="00733124"/>
    <w:rsid w:val="0073423C"/>
    <w:rsid w:val="00734A9C"/>
    <w:rsid w:val="00737CFD"/>
    <w:rsid w:val="007426D5"/>
    <w:rsid w:val="00742CE3"/>
    <w:rsid w:val="0074563F"/>
    <w:rsid w:val="00751B45"/>
    <w:rsid w:val="007530FC"/>
    <w:rsid w:val="00753ECF"/>
    <w:rsid w:val="007575A7"/>
    <w:rsid w:val="00763271"/>
    <w:rsid w:val="0076688D"/>
    <w:rsid w:val="00767186"/>
    <w:rsid w:val="00775B81"/>
    <w:rsid w:val="00776280"/>
    <w:rsid w:val="007772F7"/>
    <w:rsid w:val="00780793"/>
    <w:rsid w:val="007814ED"/>
    <w:rsid w:val="00784517"/>
    <w:rsid w:val="00786171"/>
    <w:rsid w:val="00791081"/>
    <w:rsid w:val="00791176"/>
    <w:rsid w:val="00793244"/>
    <w:rsid w:val="007A09F1"/>
    <w:rsid w:val="007A1D04"/>
    <w:rsid w:val="007A2E62"/>
    <w:rsid w:val="007A5313"/>
    <w:rsid w:val="007A74BE"/>
    <w:rsid w:val="007B0E16"/>
    <w:rsid w:val="007B1C9F"/>
    <w:rsid w:val="007B3939"/>
    <w:rsid w:val="007B3EF7"/>
    <w:rsid w:val="007B4138"/>
    <w:rsid w:val="007B416F"/>
    <w:rsid w:val="007B461B"/>
    <w:rsid w:val="007B57F2"/>
    <w:rsid w:val="007B6431"/>
    <w:rsid w:val="007C01D8"/>
    <w:rsid w:val="007C0455"/>
    <w:rsid w:val="007C1A04"/>
    <w:rsid w:val="007C1B89"/>
    <w:rsid w:val="007C1DCD"/>
    <w:rsid w:val="007C40FE"/>
    <w:rsid w:val="007C4163"/>
    <w:rsid w:val="007C5462"/>
    <w:rsid w:val="007C58C7"/>
    <w:rsid w:val="007C6035"/>
    <w:rsid w:val="007C727F"/>
    <w:rsid w:val="007D09F7"/>
    <w:rsid w:val="007D3C7F"/>
    <w:rsid w:val="007D4673"/>
    <w:rsid w:val="007D508F"/>
    <w:rsid w:val="007D57CA"/>
    <w:rsid w:val="007E3826"/>
    <w:rsid w:val="007E79CD"/>
    <w:rsid w:val="007F005E"/>
    <w:rsid w:val="007F2F67"/>
    <w:rsid w:val="007F6994"/>
    <w:rsid w:val="0080398B"/>
    <w:rsid w:val="0081383B"/>
    <w:rsid w:val="00813A57"/>
    <w:rsid w:val="008159B5"/>
    <w:rsid w:val="00816353"/>
    <w:rsid w:val="00817608"/>
    <w:rsid w:val="0083136A"/>
    <w:rsid w:val="00832AC0"/>
    <w:rsid w:val="00832FA3"/>
    <w:rsid w:val="0084452A"/>
    <w:rsid w:val="00845536"/>
    <w:rsid w:val="00847BBE"/>
    <w:rsid w:val="00850BB4"/>
    <w:rsid w:val="00851F24"/>
    <w:rsid w:val="00856429"/>
    <w:rsid w:val="00862499"/>
    <w:rsid w:val="00862EE9"/>
    <w:rsid w:val="00863057"/>
    <w:rsid w:val="00870571"/>
    <w:rsid w:val="00874D41"/>
    <w:rsid w:val="00874D7F"/>
    <w:rsid w:val="00876D42"/>
    <w:rsid w:val="00881766"/>
    <w:rsid w:val="00883028"/>
    <w:rsid w:val="008866F6"/>
    <w:rsid w:val="00887200"/>
    <w:rsid w:val="0089175C"/>
    <w:rsid w:val="00891820"/>
    <w:rsid w:val="00892333"/>
    <w:rsid w:val="00894F7C"/>
    <w:rsid w:val="0089511D"/>
    <w:rsid w:val="008952C1"/>
    <w:rsid w:val="00896A4D"/>
    <w:rsid w:val="008A1A57"/>
    <w:rsid w:val="008A46AF"/>
    <w:rsid w:val="008A771A"/>
    <w:rsid w:val="008B387E"/>
    <w:rsid w:val="008B5E05"/>
    <w:rsid w:val="008B6CD2"/>
    <w:rsid w:val="008B7088"/>
    <w:rsid w:val="008B7607"/>
    <w:rsid w:val="008C060D"/>
    <w:rsid w:val="008C1A41"/>
    <w:rsid w:val="008C25E1"/>
    <w:rsid w:val="008C3541"/>
    <w:rsid w:val="008C3C20"/>
    <w:rsid w:val="008C464F"/>
    <w:rsid w:val="008C6709"/>
    <w:rsid w:val="008D14F3"/>
    <w:rsid w:val="008D3A23"/>
    <w:rsid w:val="008D7562"/>
    <w:rsid w:val="008D773F"/>
    <w:rsid w:val="008D7BA7"/>
    <w:rsid w:val="008E1C67"/>
    <w:rsid w:val="008E34C9"/>
    <w:rsid w:val="008E7B3D"/>
    <w:rsid w:val="008F23DC"/>
    <w:rsid w:val="008F2428"/>
    <w:rsid w:val="008F2935"/>
    <w:rsid w:val="009009E2"/>
    <w:rsid w:val="00900FAB"/>
    <w:rsid w:val="009045B9"/>
    <w:rsid w:val="00904F95"/>
    <w:rsid w:val="009055A9"/>
    <w:rsid w:val="009059A1"/>
    <w:rsid w:val="009074EE"/>
    <w:rsid w:val="00907728"/>
    <w:rsid w:val="00910FDD"/>
    <w:rsid w:val="00912152"/>
    <w:rsid w:val="00912C00"/>
    <w:rsid w:val="00913083"/>
    <w:rsid w:val="00915402"/>
    <w:rsid w:val="0091555C"/>
    <w:rsid w:val="00921D91"/>
    <w:rsid w:val="0092666E"/>
    <w:rsid w:val="00930A88"/>
    <w:rsid w:val="009337F8"/>
    <w:rsid w:val="0094082E"/>
    <w:rsid w:val="00940C6A"/>
    <w:rsid w:val="00945C0D"/>
    <w:rsid w:val="00946D26"/>
    <w:rsid w:val="009545E9"/>
    <w:rsid w:val="00954F0C"/>
    <w:rsid w:val="00955C5E"/>
    <w:rsid w:val="009624AC"/>
    <w:rsid w:val="00962530"/>
    <w:rsid w:val="00962610"/>
    <w:rsid w:val="00962857"/>
    <w:rsid w:val="00964333"/>
    <w:rsid w:val="00973193"/>
    <w:rsid w:val="00985622"/>
    <w:rsid w:val="00986D6D"/>
    <w:rsid w:val="009919D5"/>
    <w:rsid w:val="009933FF"/>
    <w:rsid w:val="00994060"/>
    <w:rsid w:val="009A7855"/>
    <w:rsid w:val="009A7EEA"/>
    <w:rsid w:val="009B1EC7"/>
    <w:rsid w:val="009B2BF4"/>
    <w:rsid w:val="009B54D1"/>
    <w:rsid w:val="009B557C"/>
    <w:rsid w:val="009C24EE"/>
    <w:rsid w:val="009C38D8"/>
    <w:rsid w:val="009C3C7A"/>
    <w:rsid w:val="009D6407"/>
    <w:rsid w:val="009E02D5"/>
    <w:rsid w:val="009E1704"/>
    <w:rsid w:val="009E5F05"/>
    <w:rsid w:val="009E7857"/>
    <w:rsid w:val="009F0808"/>
    <w:rsid w:val="009F43D0"/>
    <w:rsid w:val="009F666C"/>
    <w:rsid w:val="00A00EA8"/>
    <w:rsid w:val="00A0180D"/>
    <w:rsid w:val="00A11DCF"/>
    <w:rsid w:val="00A14A37"/>
    <w:rsid w:val="00A16CBF"/>
    <w:rsid w:val="00A27FCF"/>
    <w:rsid w:val="00A31C7C"/>
    <w:rsid w:val="00A3223E"/>
    <w:rsid w:val="00A41EFC"/>
    <w:rsid w:val="00A42A4C"/>
    <w:rsid w:val="00A43DE8"/>
    <w:rsid w:val="00A448BB"/>
    <w:rsid w:val="00A449BD"/>
    <w:rsid w:val="00A47114"/>
    <w:rsid w:val="00A60412"/>
    <w:rsid w:val="00A611B3"/>
    <w:rsid w:val="00A61B60"/>
    <w:rsid w:val="00A74FD4"/>
    <w:rsid w:val="00A75B5B"/>
    <w:rsid w:val="00A80DEC"/>
    <w:rsid w:val="00A929E2"/>
    <w:rsid w:val="00A940D0"/>
    <w:rsid w:val="00A96D4D"/>
    <w:rsid w:val="00AA004A"/>
    <w:rsid w:val="00AA0349"/>
    <w:rsid w:val="00AA22BB"/>
    <w:rsid w:val="00AA2F32"/>
    <w:rsid w:val="00AA4A76"/>
    <w:rsid w:val="00AA4DF3"/>
    <w:rsid w:val="00AB0E18"/>
    <w:rsid w:val="00AB1A31"/>
    <w:rsid w:val="00AB2B57"/>
    <w:rsid w:val="00AB3DB7"/>
    <w:rsid w:val="00AB4175"/>
    <w:rsid w:val="00AB4B1D"/>
    <w:rsid w:val="00AB4C82"/>
    <w:rsid w:val="00AC28B5"/>
    <w:rsid w:val="00AC488C"/>
    <w:rsid w:val="00AD34B2"/>
    <w:rsid w:val="00AD49FC"/>
    <w:rsid w:val="00AD5B87"/>
    <w:rsid w:val="00AD62BD"/>
    <w:rsid w:val="00AD6335"/>
    <w:rsid w:val="00AD6A50"/>
    <w:rsid w:val="00AE1666"/>
    <w:rsid w:val="00AE1996"/>
    <w:rsid w:val="00AF0410"/>
    <w:rsid w:val="00AF06D3"/>
    <w:rsid w:val="00AF17B2"/>
    <w:rsid w:val="00AF1B18"/>
    <w:rsid w:val="00AF4DAE"/>
    <w:rsid w:val="00B00BEA"/>
    <w:rsid w:val="00B02789"/>
    <w:rsid w:val="00B0506C"/>
    <w:rsid w:val="00B05D9D"/>
    <w:rsid w:val="00B10D3F"/>
    <w:rsid w:val="00B11D6B"/>
    <w:rsid w:val="00B13021"/>
    <w:rsid w:val="00B16131"/>
    <w:rsid w:val="00B17832"/>
    <w:rsid w:val="00B220F3"/>
    <w:rsid w:val="00B220FD"/>
    <w:rsid w:val="00B224DA"/>
    <w:rsid w:val="00B22E6C"/>
    <w:rsid w:val="00B25792"/>
    <w:rsid w:val="00B3201D"/>
    <w:rsid w:val="00B37AD3"/>
    <w:rsid w:val="00B40002"/>
    <w:rsid w:val="00B40CCB"/>
    <w:rsid w:val="00B40CFB"/>
    <w:rsid w:val="00B41CF4"/>
    <w:rsid w:val="00B42002"/>
    <w:rsid w:val="00B46E2E"/>
    <w:rsid w:val="00B548A1"/>
    <w:rsid w:val="00B54EB7"/>
    <w:rsid w:val="00B55CF9"/>
    <w:rsid w:val="00B568B9"/>
    <w:rsid w:val="00B57BAD"/>
    <w:rsid w:val="00B676A3"/>
    <w:rsid w:val="00B67CA4"/>
    <w:rsid w:val="00B67F4A"/>
    <w:rsid w:val="00B706A9"/>
    <w:rsid w:val="00B765FC"/>
    <w:rsid w:val="00B76AE1"/>
    <w:rsid w:val="00B76DA1"/>
    <w:rsid w:val="00B80465"/>
    <w:rsid w:val="00B8113E"/>
    <w:rsid w:val="00B8302B"/>
    <w:rsid w:val="00B83062"/>
    <w:rsid w:val="00B847C2"/>
    <w:rsid w:val="00B84D1E"/>
    <w:rsid w:val="00B87218"/>
    <w:rsid w:val="00BA0BA6"/>
    <w:rsid w:val="00BA19D7"/>
    <w:rsid w:val="00BA229D"/>
    <w:rsid w:val="00BA48D3"/>
    <w:rsid w:val="00BA670D"/>
    <w:rsid w:val="00BB0580"/>
    <w:rsid w:val="00BB1079"/>
    <w:rsid w:val="00BB1F68"/>
    <w:rsid w:val="00BB60B5"/>
    <w:rsid w:val="00BB6AE0"/>
    <w:rsid w:val="00BC03EB"/>
    <w:rsid w:val="00BC2938"/>
    <w:rsid w:val="00BC3B7E"/>
    <w:rsid w:val="00BC5A31"/>
    <w:rsid w:val="00BD0946"/>
    <w:rsid w:val="00BD12CE"/>
    <w:rsid w:val="00BD12FE"/>
    <w:rsid w:val="00BD1489"/>
    <w:rsid w:val="00BD5F27"/>
    <w:rsid w:val="00BD5FD5"/>
    <w:rsid w:val="00BD7EC6"/>
    <w:rsid w:val="00BE4C10"/>
    <w:rsid w:val="00BE52DE"/>
    <w:rsid w:val="00BE73CD"/>
    <w:rsid w:val="00BE779A"/>
    <w:rsid w:val="00BF2759"/>
    <w:rsid w:val="00BF3C53"/>
    <w:rsid w:val="00BF4411"/>
    <w:rsid w:val="00BF5D47"/>
    <w:rsid w:val="00BF62A4"/>
    <w:rsid w:val="00C000AB"/>
    <w:rsid w:val="00C03959"/>
    <w:rsid w:val="00C12B62"/>
    <w:rsid w:val="00C23A2F"/>
    <w:rsid w:val="00C26526"/>
    <w:rsid w:val="00C27A34"/>
    <w:rsid w:val="00C35E89"/>
    <w:rsid w:val="00C36962"/>
    <w:rsid w:val="00C4043B"/>
    <w:rsid w:val="00C410B5"/>
    <w:rsid w:val="00C41D73"/>
    <w:rsid w:val="00C44253"/>
    <w:rsid w:val="00C47C28"/>
    <w:rsid w:val="00C51BBC"/>
    <w:rsid w:val="00C5568C"/>
    <w:rsid w:val="00C57119"/>
    <w:rsid w:val="00C7091D"/>
    <w:rsid w:val="00C75521"/>
    <w:rsid w:val="00C75BEA"/>
    <w:rsid w:val="00C76D6A"/>
    <w:rsid w:val="00C76DB8"/>
    <w:rsid w:val="00C802B3"/>
    <w:rsid w:val="00C82076"/>
    <w:rsid w:val="00C867A5"/>
    <w:rsid w:val="00C87200"/>
    <w:rsid w:val="00C91173"/>
    <w:rsid w:val="00C93E1F"/>
    <w:rsid w:val="00C94218"/>
    <w:rsid w:val="00C9446A"/>
    <w:rsid w:val="00C96065"/>
    <w:rsid w:val="00CA1678"/>
    <w:rsid w:val="00CA2952"/>
    <w:rsid w:val="00CA7B9B"/>
    <w:rsid w:val="00CB3D8A"/>
    <w:rsid w:val="00CB57C7"/>
    <w:rsid w:val="00CC0758"/>
    <w:rsid w:val="00CC599F"/>
    <w:rsid w:val="00CD08AD"/>
    <w:rsid w:val="00CD2512"/>
    <w:rsid w:val="00CD6F7E"/>
    <w:rsid w:val="00CD7007"/>
    <w:rsid w:val="00CD7733"/>
    <w:rsid w:val="00CE0116"/>
    <w:rsid w:val="00CE06DD"/>
    <w:rsid w:val="00CE4CF3"/>
    <w:rsid w:val="00CF003A"/>
    <w:rsid w:val="00CF45C8"/>
    <w:rsid w:val="00CF6F74"/>
    <w:rsid w:val="00CF7FF0"/>
    <w:rsid w:val="00D00556"/>
    <w:rsid w:val="00D009CA"/>
    <w:rsid w:val="00D01235"/>
    <w:rsid w:val="00D11D33"/>
    <w:rsid w:val="00D143E0"/>
    <w:rsid w:val="00D17BB0"/>
    <w:rsid w:val="00D21051"/>
    <w:rsid w:val="00D232FC"/>
    <w:rsid w:val="00D260FA"/>
    <w:rsid w:val="00D35D08"/>
    <w:rsid w:val="00D42BC5"/>
    <w:rsid w:val="00D42D44"/>
    <w:rsid w:val="00D431E4"/>
    <w:rsid w:val="00D4445C"/>
    <w:rsid w:val="00D44C81"/>
    <w:rsid w:val="00D5081E"/>
    <w:rsid w:val="00D5460C"/>
    <w:rsid w:val="00D603EA"/>
    <w:rsid w:val="00D6466B"/>
    <w:rsid w:val="00D657EE"/>
    <w:rsid w:val="00D6648A"/>
    <w:rsid w:val="00D67931"/>
    <w:rsid w:val="00D706B2"/>
    <w:rsid w:val="00D7596C"/>
    <w:rsid w:val="00D773EC"/>
    <w:rsid w:val="00D82F3B"/>
    <w:rsid w:val="00D84208"/>
    <w:rsid w:val="00D87641"/>
    <w:rsid w:val="00D90425"/>
    <w:rsid w:val="00D948EA"/>
    <w:rsid w:val="00D96A90"/>
    <w:rsid w:val="00D96FBC"/>
    <w:rsid w:val="00D97FD1"/>
    <w:rsid w:val="00DA1DD2"/>
    <w:rsid w:val="00DA35CD"/>
    <w:rsid w:val="00DA56BD"/>
    <w:rsid w:val="00DB0BE3"/>
    <w:rsid w:val="00DB0CF9"/>
    <w:rsid w:val="00DB1300"/>
    <w:rsid w:val="00DB3AC6"/>
    <w:rsid w:val="00DB3C2F"/>
    <w:rsid w:val="00DB566D"/>
    <w:rsid w:val="00DB7B5A"/>
    <w:rsid w:val="00DC0219"/>
    <w:rsid w:val="00DC1A99"/>
    <w:rsid w:val="00DE1B70"/>
    <w:rsid w:val="00DE287B"/>
    <w:rsid w:val="00DE56F3"/>
    <w:rsid w:val="00DF0062"/>
    <w:rsid w:val="00E0036D"/>
    <w:rsid w:val="00E006C4"/>
    <w:rsid w:val="00E00C9A"/>
    <w:rsid w:val="00E02123"/>
    <w:rsid w:val="00E05B02"/>
    <w:rsid w:val="00E064EB"/>
    <w:rsid w:val="00E06EE5"/>
    <w:rsid w:val="00E06F4D"/>
    <w:rsid w:val="00E12399"/>
    <w:rsid w:val="00E14645"/>
    <w:rsid w:val="00E169DC"/>
    <w:rsid w:val="00E23B3C"/>
    <w:rsid w:val="00E25BB0"/>
    <w:rsid w:val="00E33D79"/>
    <w:rsid w:val="00E34232"/>
    <w:rsid w:val="00E4594F"/>
    <w:rsid w:val="00E4717D"/>
    <w:rsid w:val="00E474F3"/>
    <w:rsid w:val="00E61115"/>
    <w:rsid w:val="00E654ED"/>
    <w:rsid w:val="00E662EC"/>
    <w:rsid w:val="00E667FC"/>
    <w:rsid w:val="00E7026A"/>
    <w:rsid w:val="00E719AC"/>
    <w:rsid w:val="00E76D4F"/>
    <w:rsid w:val="00E84D9F"/>
    <w:rsid w:val="00E8594B"/>
    <w:rsid w:val="00E92AB5"/>
    <w:rsid w:val="00E97308"/>
    <w:rsid w:val="00E97529"/>
    <w:rsid w:val="00E976FC"/>
    <w:rsid w:val="00EA156B"/>
    <w:rsid w:val="00EB55B9"/>
    <w:rsid w:val="00EB69BD"/>
    <w:rsid w:val="00EC0A03"/>
    <w:rsid w:val="00EC1BAB"/>
    <w:rsid w:val="00EC370B"/>
    <w:rsid w:val="00EC658F"/>
    <w:rsid w:val="00EC74F9"/>
    <w:rsid w:val="00ED1453"/>
    <w:rsid w:val="00ED1B48"/>
    <w:rsid w:val="00ED2EFD"/>
    <w:rsid w:val="00ED333E"/>
    <w:rsid w:val="00ED51D9"/>
    <w:rsid w:val="00EE1994"/>
    <w:rsid w:val="00EE3869"/>
    <w:rsid w:val="00EE75EB"/>
    <w:rsid w:val="00EF3E27"/>
    <w:rsid w:val="00F03E11"/>
    <w:rsid w:val="00F06667"/>
    <w:rsid w:val="00F10235"/>
    <w:rsid w:val="00F13B23"/>
    <w:rsid w:val="00F2033A"/>
    <w:rsid w:val="00F2234F"/>
    <w:rsid w:val="00F23FB0"/>
    <w:rsid w:val="00F242F1"/>
    <w:rsid w:val="00F276B9"/>
    <w:rsid w:val="00F325CF"/>
    <w:rsid w:val="00F34CA0"/>
    <w:rsid w:val="00F35DE5"/>
    <w:rsid w:val="00F368E1"/>
    <w:rsid w:val="00F37F35"/>
    <w:rsid w:val="00F42605"/>
    <w:rsid w:val="00F45D85"/>
    <w:rsid w:val="00F45DFC"/>
    <w:rsid w:val="00F4721E"/>
    <w:rsid w:val="00F522DC"/>
    <w:rsid w:val="00F563DA"/>
    <w:rsid w:val="00F613F0"/>
    <w:rsid w:val="00F61949"/>
    <w:rsid w:val="00F6217C"/>
    <w:rsid w:val="00F74606"/>
    <w:rsid w:val="00F7542F"/>
    <w:rsid w:val="00F77A57"/>
    <w:rsid w:val="00F807BE"/>
    <w:rsid w:val="00F9253B"/>
    <w:rsid w:val="00F9723A"/>
    <w:rsid w:val="00FA1848"/>
    <w:rsid w:val="00FA18C8"/>
    <w:rsid w:val="00FA197A"/>
    <w:rsid w:val="00FA1FA5"/>
    <w:rsid w:val="00FA2648"/>
    <w:rsid w:val="00FA5A93"/>
    <w:rsid w:val="00FB0D98"/>
    <w:rsid w:val="00FB0DF3"/>
    <w:rsid w:val="00FB3910"/>
    <w:rsid w:val="00FB4A52"/>
    <w:rsid w:val="00FB538F"/>
    <w:rsid w:val="00FB5A50"/>
    <w:rsid w:val="00FB70FF"/>
    <w:rsid w:val="00FC111C"/>
    <w:rsid w:val="00FC220F"/>
    <w:rsid w:val="00FC5CCF"/>
    <w:rsid w:val="00FC75F4"/>
    <w:rsid w:val="00FD35EC"/>
    <w:rsid w:val="00FD3796"/>
    <w:rsid w:val="00FD60DB"/>
    <w:rsid w:val="00FE12C7"/>
    <w:rsid w:val="00FE57C2"/>
    <w:rsid w:val="00FE795A"/>
    <w:rsid w:val="00FF0433"/>
    <w:rsid w:val="00FF1641"/>
    <w:rsid w:val="00FF400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6A98-68AE-40F2-8C86-317BA986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38"/>
  </w:style>
  <w:style w:type="paragraph" w:styleId="1">
    <w:name w:val="heading 1"/>
    <w:basedOn w:val="a"/>
    <w:next w:val="a"/>
    <w:link w:val="10"/>
    <w:uiPriority w:val="9"/>
    <w:qFormat/>
    <w:rsid w:val="00FB39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3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B3910"/>
    <w:pPr>
      <w:keepNext/>
      <w:tabs>
        <w:tab w:val="left" w:pos="0"/>
      </w:tabs>
      <w:spacing w:after="0" w:line="240" w:lineRule="auto"/>
      <w:outlineLvl w:val="2"/>
    </w:pPr>
    <w:rPr>
      <w:rFonts w:ascii="Garamond" w:eastAsia="Times New Roman" w:hAnsi="Garamond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3910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i/>
      <w:iCs/>
      <w:color w:val="3333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10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B3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B3910"/>
    <w:rPr>
      <w:rFonts w:ascii="Garamond" w:eastAsia="Times New Roman" w:hAnsi="Garamond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B3910"/>
    <w:rPr>
      <w:rFonts w:ascii="Bookman Old Style" w:eastAsia="Times New Roman" w:hAnsi="Bookman Old Style" w:cs="Times New Roman"/>
      <w:b/>
      <w:i/>
      <w:iCs/>
      <w:color w:val="333300"/>
      <w:sz w:val="40"/>
      <w:szCs w:val="24"/>
      <w:lang w:eastAsia="ru-RU"/>
    </w:rPr>
  </w:style>
  <w:style w:type="paragraph" w:styleId="21">
    <w:name w:val="Quote"/>
    <w:aliases w:val="Диаграмма"/>
    <w:basedOn w:val="a"/>
    <w:next w:val="a"/>
    <w:link w:val="22"/>
    <w:uiPriority w:val="29"/>
    <w:qFormat/>
    <w:rsid w:val="00FB3910"/>
    <w:rPr>
      <w:i/>
      <w:iCs/>
      <w:color w:val="000000" w:themeColor="text1"/>
    </w:rPr>
  </w:style>
  <w:style w:type="character" w:customStyle="1" w:styleId="22">
    <w:name w:val="Цитата 2 Знак"/>
    <w:aliases w:val="Диаграмма Знак"/>
    <w:basedOn w:val="a0"/>
    <w:link w:val="21"/>
    <w:uiPriority w:val="29"/>
    <w:rsid w:val="00FB3910"/>
    <w:rPr>
      <w:i/>
      <w:iCs/>
      <w:color w:val="000000" w:themeColor="text1"/>
    </w:rPr>
  </w:style>
  <w:style w:type="paragraph" w:customStyle="1" w:styleId="11">
    <w:name w:val="Заголовок 11"/>
    <w:basedOn w:val="a"/>
    <w:next w:val="a"/>
    <w:uiPriority w:val="9"/>
    <w:qFormat/>
    <w:rsid w:val="00FB39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styleId="a3">
    <w:name w:val="Hyperlink"/>
    <w:basedOn w:val="a0"/>
    <w:semiHidden/>
    <w:unhideWhenUsed/>
    <w:rsid w:val="00FB391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3910"/>
    <w:rPr>
      <w:color w:val="800080"/>
      <w:u w:val="single"/>
    </w:rPr>
  </w:style>
  <w:style w:type="paragraph" w:customStyle="1" w:styleId="13">
    <w:name w:val="Верхний колонтитул1"/>
    <w:basedOn w:val="a"/>
    <w:next w:val="a4"/>
    <w:link w:val="a5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3"/>
    <w:uiPriority w:val="99"/>
    <w:semiHidden/>
    <w:rsid w:val="00FB3910"/>
  </w:style>
  <w:style w:type="paragraph" w:customStyle="1" w:styleId="14">
    <w:name w:val="Нижний колонтитул1"/>
    <w:basedOn w:val="a"/>
    <w:next w:val="a6"/>
    <w:link w:val="a7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4"/>
    <w:uiPriority w:val="99"/>
    <w:semiHidden/>
    <w:rsid w:val="00FB3910"/>
  </w:style>
  <w:style w:type="paragraph" w:styleId="a8">
    <w:name w:val="Body Text"/>
    <w:basedOn w:val="a"/>
    <w:link w:val="a9"/>
    <w:semiHidden/>
    <w:unhideWhenUsed/>
    <w:rsid w:val="00FB3910"/>
    <w:pPr>
      <w:spacing w:after="0" w:line="240" w:lineRule="auto"/>
      <w:jc w:val="center"/>
    </w:pPr>
    <w:rPr>
      <w:rFonts w:ascii="Bookman Old Style" w:eastAsia="Times New Roman" w:hAnsi="Bookman Old Style" w:cs="Times New Roman"/>
      <w:sz w:val="36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B3910"/>
    <w:rPr>
      <w:rFonts w:ascii="Bookman Old Style" w:eastAsia="Times New Roman" w:hAnsi="Bookman Old Style" w:cs="Times New Roman"/>
      <w:sz w:val="36"/>
      <w:lang w:eastAsia="ru-RU"/>
    </w:rPr>
  </w:style>
  <w:style w:type="paragraph" w:customStyle="1" w:styleId="15">
    <w:name w:val="Текст выноски1"/>
    <w:basedOn w:val="a"/>
    <w:next w:val="aa"/>
    <w:link w:val="ab"/>
    <w:uiPriority w:val="99"/>
    <w:semiHidden/>
    <w:unhideWhenUsed/>
    <w:rsid w:val="00FB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5"/>
    <w:uiPriority w:val="99"/>
    <w:semiHidden/>
    <w:rsid w:val="00FB3910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next w:val="ac"/>
    <w:uiPriority w:val="1"/>
    <w:qFormat/>
    <w:rsid w:val="00FB3910"/>
    <w:pPr>
      <w:spacing w:after="0" w:line="240" w:lineRule="auto"/>
    </w:pPr>
  </w:style>
  <w:style w:type="paragraph" w:customStyle="1" w:styleId="17">
    <w:name w:val="Абзац списка1"/>
    <w:basedOn w:val="a"/>
    <w:next w:val="ad"/>
    <w:uiPriority w:val="34"/>
    <w:qFormat/>
    <w:rsid w:val="00FB3910"/>
    <w:pPr>
      <w:ind w:left="720"/>
      <w:contextualSpacing/>
    </w:pPr>
  </w:style>
  <w:style w:type="character" w:customStyle="1" w:styleId="210">
    <w:name w:val="Цитата 2 Знак1"/>
    <w:aliases w:val="Диаграмма Знак1"/>
    <w:basedOn w:val="a0"/>
    <w:uiPriority w:val="29"/>
    <w:rsid w:val="00FB3910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30"/>
    <w:qFormat/>
    <w:rsid w:val="00FB39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f"/>
    <w:uiPriority w:val="30"/>
    <w:rsid w:val="00FB3910"/>
    <w:rPr>
      <w:b/>
      <w:bCs/>
      <w:i/>
      <w:iCs/>
      <w:color w:val="4F81BD"/>
    </w:rPr>
  </w:style>
  <w:style w:type="paragraph" w:customStyle="1" w:styleId="Default">
    <w:name w:val="Default"/>
    <w:rsid w:val="00FB3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20">
    <w:name w:val="A2"/>
    <w:rsid w:val="00FB3910"/>
    <w:rPr>
      <w:color w:val="000000"/>
      <w:sz w:val="18"/>
      <w:szCs w:val="18"/>
    </w:rPr>
  </w:style>
  <w:style w:type="character" w:customStyle="1" w:styleId="A30">
    <w:name w:val="A3"/>
    <w:rsid w:val="00FB3910"/>
    <w:rPr>
      <w:color w:val="000000"/>
      <w:sz w:val="18"/>
      <w:szCs w:val="18"/>
    </w:rPr>
  </w:style>
  <w:style w:type="table" w:customStyle="1" w:styleId="19">
    <w:name w:val="Сетка таблицы1"/>
    <w:basedOn w:val="a1"/>
    <w:next w:val="af0"/>
    <w:uiPriority w:val="59"/>
    <w:rsid w:val="00FB39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FB3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2">
    <w:name w:val="Pa2"/>
    <w:basedOn w:val="Default"/>
    <w:next w:val="Default"/>
    <w:rsid w:val="00FB3910"/>
    <w:pPr>
      <w:spacing w:line="181" w:lineRule="atLeast"/>
    </w:pPr>
    <w:rPr>
      <w:color w:val="auto"/>
    </w:rPr>
  </w:style>
  <w:style w:type="character" w:customStyle="1" w:styleId="110">
    <w:name w:val="Заголовок 1 Знак1"/>
    <w:basedOn w:val="a0"/>
    <w:uiPriority w:val="9"/>
    <w:rsid w:val="00FB3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FB3910"/>
    <w:rPr>
      <w:color w:val="800080" w:themeColor="followedHyperlink"/>
      <w:u w:val="single"/>
    </w:rPr>
  </w:style>
  <w:style w:type="paragraph" w:styleId="a4">
    <w:name w:val="header"/>
    <w:basedOn w:val="a"/>
    <w:link w:val="1a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4"/>
    <w:uiPriority w:val="99"/>
    <w:semiHidden/>
    <w:rsid w:val="00FB3910"/>
  </w:style>
  <w:style w:type="paragraph" w:styleId="a6">
    <w:name w:val="footer"/>
    <w:basedOn w:val="a"/>
    <w:link w:val="1b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6"/>
    <w:uiPriority w:val="99"/>
    <w:semiHidden/>
    <w:rsid w:val="00FB3910"/>
  </w:style>
  <w:style w:type="paragraph" w:styleId="aa">
    <w:name w:val="Balloon Text"/>
    <w:basedOn w:val="a"/>
    <w:link w:val="1c"/>
    <w:uiPriority w:val="99"/>
    <w:semiHidden/>
    <w:unhideWhenUsed/>
    <w:rsid w:val="00FB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a"/>
    <w:uiPriority w:val="99"/>
    <w:semiHidden/>
    <w:rsid w:val="00FB391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391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B3910"/>
    <w:pPr>
      <w:ind w:left="720"/>
      <w:contextualSpacing/>
    </w:pPr>
  </w:style>
  <w:style w:type="paragraph" w:styleId="af">
    <w:name w:val="Intense Quote"/>
    <w:basedOn w:val="a"/>
    <w:next w:val="a"/>
    <w:link w:val="ae"/>
    <w:uiPriority w:val="30"/>
    <w:qFormat/>
    <w:rsid w:val="00FB3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d">
    <w:name w:val="Выделенная цитата Знак1"/>
    <w:basedOn w:val="a0"/>
    <w:uiPriority w:val="30"/>
    <w:rsid w:val="00FB3910"/>
    <w:rPr>
      <w:b/>
      <w:bCs/>
      <w:i/>
      <w:iCs/>
      <w:color w:val="4F81BD" w:themeColor="accent1"/>
    </w:rPr>
  </w:style>
  <w:style w:type="table" w:styleId="af0">
    <w:name w:val="Table Grid"/>
    <w:basedOn w:val="a1"/>
    <w:uiPriority w:val="59"/>
    <w:rsid w:val="00F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1"/>
    <w:uiPriority w:val="62"/>
    <w:rsid w:val="00FB3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3">
    <w:name w:val="Сетка таблицы2"/>
    <w:basedOn w:val="a1"/>
    <w:next w:val="af0"/>
    <w:uiPriority w:val="59"/>
    <w:rsid w:val="00352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D43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1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school2-maksatiha.ru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hyperlink" Target="mailto:admin@school2-maksatiha.ru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hool2-maksatiha.ru" TargetMode="Externa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hyperlink" Target="mailto:biblio@school2-maksatiha.ru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mailto:buch@school2-maksatiha.ru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численности обучающихся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учащ.</c:v>
                </c:pt>
                <c:pt idx="1">
                  <c:v>1-4 класс</c:v>
                </c:pt>
                <c:pt idx="2">
                  <c:v>5-9 класс</c:v>
                </c:pt>
                <c:pt idx="3">
                  <c:v>10-11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284</c:v>
                </c:pt>
                <c:pt idx="1">
                  <c:v>135</c:v>
                </c:pt>
                <c:pt idx="2">
                  <c:v>136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4A-4C9A-ACC9-6D3921DF92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учащ.</c:v>
                </c:pt>
                <c:pt idx="1">
                  <c:v>1-4 класс</c:v>
                </c:pt>
                <c:pt idx="2">
                  <c:v>5-9 класс</c:v>
                </c:pt>
                <c:pt idx="3">
                  <c:v>10-11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307</c:v>
                </c:pt>
                <c:pt idx="1">
                  <c:v>135</c:v>
                </c:pt>
                <c:pt idx="2">
                  <c:v>150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4A-4C9A-ACC9-6D3921DF92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учащ.</c:v>
                </c:pt>
                <c:pt idx="1">
                  <c:v>1-4 класс</c:v>
                </c:pt>
                <c:pt idx="2">
                  <c:v>5-9 класс</c:v>
                </c:pt>
                <c:pt idx="3">
                  <c:v>10-11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284</c:v>
                </c:pt>
                <c:pt idx="1">
                  <c:v>131</c:v>
                </c:pt>
                <c:pt idx="2">
                  <c:v>136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4A-4C9A-ACC9-6D3921DF9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2164288"/>
        <c:axId val="72171360"/>
      </c:barChart>
      <c:catAx>
        <c:axId val="7216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2171360"/>
        <c:crosses val="autoZero"/>
        <c:auto val="1"/>
        <c:lblAlgn val="ctr"/>
        <c:lblOffset val="100"/>
        <c:noMultiLvlLbl val="0"/>
      </c:catAx>
      <c:valAx>
        <c:axId val="72171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crossAx val="7216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 кадров по категориям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имеет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</c:v>
                </c:pt>
                <c:pt idx="1">
                  <c:v>0.52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EB-4C0D-8209-9182909B51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 кадров по количеству лет, отработанных</a:t>
            </a:r>
            <a:r>
              <a:rPr lang="ru-RU" baseline="0"/>
              <a:t> в данном ОУ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лет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0-10лет</c:v>
                </c:pt>
                <c:pt idx="1">
                  <c:v>10-20лет</c:v>
                </c:pt>
                <c:pt idx="2">
                  <c:v>20-30лет</c:v>
                </c:pt>
                <c:pt idx="3">
                  <c:v>свыше 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0.24</c:v>
                </c:pt>
                <c:pt idx="2">
                  <c:v>0.24</c:v>
                </c:pt>
                <c:pt idx="3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1B-47CF-B688-FD1596C594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занимающихся в кружках различной направленности в ОУ и вне</a:t>
            </a:r>
            <a:r>
              <a:rPr lang="ru-RU" baseline="0"/>
              <a:t> школы от общего числа обучающихся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57034508911642E-2"/>
          <c:y val="0.39149052098025422"/>
          <c:w val="0.95828593098217674"/>
          <c:h val="0.303140265829763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школе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0.16</c:v>
                </c:pt>
                <c:pt idx="2">
                  <c:v>0.46</c:v>
                </c:pt>
                <c:pt idx="3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3B-410F-A7C4-8F18E1CBB1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 школы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0.11</c:v>
                </c:pt>
                <c:pt idx="2">
                  <c:v>0.15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3B-410F-A7C4-8F18E1CBB1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3B-410F-A7C4-8F18E1CBB1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Лист1!$E$2:$E$5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F3B-410F-A7C4-8F18E1CBB1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8725760"/>
        <c:axId val="2138727392"/>
        <c:axId val="0"/>
      </c:bar3DChart>
      <c:catAx>
        <c:axId val="213872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38727392"/>
        <c:crosses val="autoZero"/>
        <c:auto val="1"/>
        <c:lblAlgn val="ctr"/>
        <c:lblOffset val="100"/>
        <c:noMultiLvlLbl val="0"/>
      </c:catAx>
      <c:valAx>
        <c:axId val="21387273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138725760"/>
        <c:crosses val="autoZero"/>
        <c:crossBetween val="between"/>
      </c:valAx>
      <c:spPr>
        <a:noFill/>
        <a:ln w="25392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Охват горячим питанием учащихся ОУ (ежемесячно)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завтраки</c:v>
                </c:pt>
                <c:pt idx="1">
                  <c:v>обеды 1-4 класс (бесплатно)</c:v>
                </c:pt>
                <c:pt idx="2">
                  <c:v>обеды 5-11 класс</c:v>
                </c:pt>
                <c:pt idx="3">
                  <c:v>обеды5-11 класс (бесплатно)</c:v>
                </c:pt>
                <c:pt idx="4">
                  <c:v>3-разовое (интернат, бесплатно)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141</c:v>
                </c:pt>
                <c:pt idx="1">
                  <c:v>129</c:v>
                </c:pt>
                <c:pt idx="2">
                  <c:v>56</c:v>
                </c:pt>
                <c:pt idx="3">
                  <c:v>55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06-47ED-810C-EEDB31CAA5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19534640"/>
        <c:axId val="80339152"/>
      </c:barChart>
      <c:catAx>
        <c:axId val="191953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339152"/>
        <c:crosses val="autoZero"/>
        <c:auto val="1"/>
        <c:lblAlgn val="ctr"/>
        <c:lblOffset val="100"/>
        <c:noMultiLvlLbl val="0"/>
      </c:catAx>
      <c:valAx>
        <c:axId val="80339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19534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история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79</c:v>
                </c:pt>
                <c:pt idx="1">
                  <c:v>60</c:v>
                </c:pt>
                <c:pt idx="2">
                  <c:v>50</c:v>
                </c:pt>
                <c:pt idx="3">
                  <c:v>65</c:v>
                </c:pt>
                <c:pt idx="4">
                  <c:v>66</c:v>
                </c:pt>
                <c:pt idx="5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61-47D5-9769-C61B35184F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история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61.25</c:v>
                </c:pt>
                <c:pt idx="1">
                  <c:v>56.54</c:v>
                </c:pt>
                <c:pt idx="2">
                  <c:v>47.7</c:v>
                </c:pt>
                <c:pt idx="3">
                  <c:v>54.41</c:v>
                </c:pt>
                <c:pt idx="4">
                  <c:v>53.33</c:v>
                </c:pt>
                <c:pt idx="5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61-47D5-9769-C61B35184F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история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58.6</c:v>
                </c:pt>
                <c:pt idx="1">
                  <c:v>55</c:v>
                </c:pt>
                <c:pt idx="2">
                  <c:v>55</c:v>
                </c:pt>
                <c:pt idx="3">
                  <c:v>59.8</c:v>
                </c:pt>
                <c:pt idx="4">
                  <c:v>52.8</c:v>
                </c:pt>
                <c:pt idx="5">
                  <c:v>71.2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61-47D5-9769-C61B35184F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344048"/>
        <c:axId val="80352752"/>
      </c:barChart>
      <c:catAx>
        <c:axId val="8034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52752"/>
        <c:crosses val="autoZero"/>
        <c:auto val="1"/>
        <c:lblAlgn val="ctr"/>
        <c:lblOffset val="100"/>
        <c:noMultiLvlLbl val="0"/>
      </c:catAx>
      <c:valAx>
        <c:axId val="8035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4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призеров районных</a:t>
            </a:r>
            <a:r>
              <a:rPr lang="ru-RU" baseline="0"/>
              <a:t> олимпиад </a:t>
            </a:r>
          </a:p>
          <a:p>
            <a:pPr>
              <a:defRPr/>
            </a:pPr>
            <a:r>
              <a:rPr lang="ru-RU" baseline="0"/>
              <a:t>за 5 лет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  <c:pt idx="3">
                  <c:v>2018-2019 уч. год</c:v>
                </c:pt>
                <c:pt idx="4">
                  <c:v>2019-2020 уч.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27</c:v>
                </c:pt>
                <c:pt idx="2">
                  <c:v>21</c:v>
                </c:pt>
                <c:pt idx="3">
                  <c:v>27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B2-4EF3-8F82-7344B75252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80339696"/>
        <c:axId val="80353840"/>
        <c:axId val="0"/>
      </c:bar3DChart>
      <c:catAx>
        <c:axId val="8033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353840"/>
        <c:crosses val="autoZero"/>
        <c:auto val="1"/>
        <c:lblAlgn val="ctr"/>
        <c:lblOffset val="100"/>
        <c:noMultiLvlLbl val="0"/>
      </c:catAx>
      <c:valAx>
        <c:axId val="8035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39696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учащихся по районам проживания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проживают в Максатихе</c:v>
                </c:pt>
                <c:pt idx="1">
                  <c:v>Проживают в деревнях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B5-4821-B4C4-7D76DA9086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385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800"/>
              <a:t>Распределение</a:t>
            </a:r>
            <a:r>
              <a:rPr lang="ru-RU" sz="1800" baseline="0"/>
              <a:t> учащихся по районам проживания в сельской местности</a:t>
            </a:r>
            <a:endParaRPr lang="ru-RU" sz="18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Фабрика</c:v>
                </c:pt>
                <c:pt idx="1">
                  <c:v>Ломы</c:v>
                </c:pt>
                <c:pt idx="2">
                  <c:v>Хмелевая </c:v>
                </c:pt>
                <c:pt idx="3">
                  <c:v>Кузнецы</c:v>
                </c:pt>
                <c:pt idx="4">
                  <c:v>Быки</c:v>
                </c:pt>
                <c:pt idx="5">
                  <c:v>Рыбинское</c:v>
                </c:pt>
                <c:pt idx="6">
                  <c:v>Березовка</c:v>
                </c:pt>
                <c:pt idx="7">
                  <c:v>Трусово</c:v>
                </c:pt>
                <c:pt idx="8">
                  <c:v>Ривица</c:v>
                </c:pt>
                <c:pt idx="9">
                  <c:v>Пальчиха</c:v>
                </c:pt>
                <c:pt idx="10">
                  <c:v>Заречье</c:v>
                </c:pt>
                <c:pt idx="11">
                  <c:v>Засека</c:v>
                </c:pt>
                <c:pt idx="12">
                  <c:v>Гостиница</c:v>
                </c:pt>
                <c:pt idx="13">
                  <c:v>Сельцы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12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9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48-4CDB-A4B3-33E188EF94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2166464"/>
        <c:axId val="72167008"/>
      </c:lineChart>
      <c:catAx>
        <c:axId val="7216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2167008"/>
        <c:crosses val="autoZero"/>
        <c:auto val="1"/>
        <c:lblAlgn val="ctr"/>
        <c:lblOffset val="100"/>
        <c:noMultiLvlLbl val="0"/>
      </c:catAx>
      <c:valAx>
        <c:axId val="72167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7">
            <a:noFill/>
          </a:ln>
        </c:spPr>
        <c:crossAx val="72166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</a:t>
            </a:r>
            <a:r>
              <a:rPr lang="ru-RU" baseline="0"/>
              <a:t> детей, поступающих в первый класс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697361856840641E-2"/>
          <c:y val="0.16242609353546109"/>
          <c:w val="0.90762123856599564"/>
          <c:h val="0.7346067652875494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посещали детсад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14-4840-91BC-BE3403E880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 учебный год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14-4840-91BC-BE3403E880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посещали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14-4840-91BC-BE3403E880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 учебный год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14-4840-91BC-BE3403E880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pyramid"/>
        <c:axId val="1920261280"/>
        <c:axId val="1920256928"/>
        <c:axId val="0"/>
      </c:bar3DChart>
      <c:catAx>
        <c:axId val="192026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20256928"/>
        <c:crosses val="autoZero"/>
        <c:auto val="1"/>
        <c:lblAlgn val="ctr"/>
        <c:lblOffset val="100"/>
        <c:noMultiLvlLbl val="0"/>
      </c:catAx>
      <c:valAx>
        <c:axId val="19202569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20261280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Готовность детей к обучению школе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к обучению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9B-4A40-B6A5-7DC459EE94B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9B-4A40-B6A5-7DC459EE94B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09B-4A40-B6A5-7DC459EE94B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9B-4A40-B6A5-7DC459EE94B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9B-4A40-B6A5-7DC459EE94B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</c:v>
                </c:pt>
                <c:pt idx="1">
                  <c:v>0.32</c:v>
                </c:pt>
                <c:pt idx="2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9B-4A40-B6A5-7DC459EE94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 готовы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0.38</c:v>
                </c:pt>
                <c:pt idx="1">
                  <c:v>0.47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09B-4A40-B6A5-7DC459EE94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готовы к обучению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2019-2020учебный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0.27</c:v>
                </c:pt>
                <c:pt idx="1">
                  <c:v>0.21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09B-4A40-B6A5-7DC459EE9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0258560"/>
        <c:axId val="1920253664"/>
        <c:axId val="0"/>
      </c:bar3DChart>
      <c:catAx>
        <c:axId val="192025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20253664"/>
        <c:crosses val="autoZero"/>
        <c:auto val="1"/>
        <c:lblAlgn val="ctr"/>
        <c:lblOffset val="100"/>
        <c:noMultiLvlLbl val="0"/>
      </c:catAx>
      <c:valAx>
        <c:axId val="1920253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20258560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Обеспечение транспортной доступности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организ. подвоз</c:v>
                </c:pt>
                <c:pt idx="1">
                  <c:v>в интернате</c:v>
                </c:pt>
                <c:pt idx="2">
                  <c:v>самостоятельно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D7-40D8-A4E8-E10E56034F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20264544"/>
        <c:axId val="1920254208"/>
        <c:axId val="0"/>
      </c:bar3DChart>
      <c:catAx>
        <c:axId val="192026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20254208"/>
        <c:crosses val="autoZero"/>
        <c:auto val="1"/>
        <c:lblAlgn val="ctr"/>
        <c:lblOffset val="100"/>
        <c:noMultiLvlLbl val="0"/>
      </c:catAx>
      <c:valAx>
        <c:axId val="1920254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920264544"/>
        <c:crosses val="autoZero"/>
        <c:crossBetween val="between"/>
      </c:valAx>
      <c:spPr>
        <a:noFill/>
        <a:ln w="25408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педагогических кадров по возрасту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30-40 лет</c:v>
                </c:pt>
                <c:pt idx="1">
                  <c:v>40-50 лет</c:v>
                </c:pt>
                <c:pt idx="2">
                  <c:v>50-55 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0.33</c:v>
                </c:pt>
                <c:pt idx="2">
                  <c:v>0.24</c:v>
                </c:pt>
                <c:pt idx="3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70-4C59-AC9A-EF347B9E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</a:t>
            </a:r>
            <a:r>
              <a:rPr lang="ru-RU" baseline="0"/>
              <a:t> кадров по стажу работы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10-20 лет</c:v>
                </c:pt>
                <c:pt idx="2">
                  <c:v>20-30 лет</c:v>
                </c:pt>
                <c:pt idx="3">
                  <c:v>свыше 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0.19</c:v>
                </c:pt>
                <c:pt idx="2">
                  <c:v>0.28999999999999998</c:v>
                </c:pt>
                <c:pt idx="3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C4-483F-A6EA-C4E63A8752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 кадров по уровню образования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ср.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8B-4851-AFA4-84AB410463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272F-D513-4069-92A8-CA3E8D8A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35</Pages>
  <Words>5178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Максатихинская СОШ № 2</Company>
  <LinksUpToDate>false</LinksUpToDate>
  <CharactersWithSpaces>34626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Тыкайло Сергей Владимирович</dc:creator>
  <cp:keywords/>
  <dc:description/>
  <cp:lastModifiedBy>Галина Тыкайло</cp:lastModifiedBy>
  <cp:revision>646</cp:revision>
  <cp:lastPrinted>2015-11-10T12:06:00Z</cp:lastPrinted>
  <dcterms:created xsi:type="dcterms:W3CDTF">2014-09-24T07:49:00Z</dcterms:created>
  <dcterms:modified xsi:type="dcterms:W3CDTF">2020-11-18T07:47:00Z</dcterms:modified>
</cp:coreProperties>
</file>